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8A2F" w14:textId="5A6FA676" w:rsidR="00391CCD" w:rsidRPr="00610D75" w:rsidRDefault="00391CCD" w:rsidP="00610D75">
      <w:pPr>
        <w:spacing w:line="360" w:lineRule="auto"/>
        <w:jc w:val="center"/>
        <w:rPr>
          <w:rFonts w:asciiTheme="minorBidi" w:hAnsiTheme="minorBidi"/>
          <w:b/>
          <w:bCs/>
        </w:rPr>
      </w:pPr>
      <w:r w:rsidRPr="00610D75">
        <w:rPr>
          <w:rFonts w:asciiTheme="minorBidi" w:hAnsiTheme="minorBidi"/>
          <w:b/>
          <w:bCs/>
        </w:rPr>
        <w:t>İLAHİYAT VAKFI (İLAV) BURS YÖNE</w:t>
      </w:r>
      <w:r w:rsidR="00C12F53" w:rsidRPr="00610D75">
        <w:rPr>
          <w:rFonts w:asciiTheme="minorBidi" w:hAnsiTheme="minorBidi"/>
          <w:b/>
          <w:bCs/>
        </w:rPr>
        <w:t>RGESİ</w:t>
      </w:r>
    </w:p>
    <w:p w14:paraId="202D6EDA" w14:textId="5D1022D9" w:rsidR="00C83E89" w:rsidRPr="00E502C6" w:rsidRDefault="006C698F" w:rsidP="00610D75">
      <w:pPr>
        <w:spacing w:line="360" w:lineRule="auto"/>
        <w:jc w:val="both"/>
        <w:rPr>
          <w:rFonts w:asciiTheme="minorBidi" w:hAnsiTheme="minorBidi"/>
        </w:rPr>
      </w:pPr>
    </w:p>
    <w:p w14:paraId="4F15B706" w14:textId="77777777" w:rsidR="00610D75" w:rsidRPr="00E502C6" w:rsidRDefault="00610D75" w:rsidP="00610D75">
      <w:pPr>
        <w:spacing w:line="360" w:lineRule="auto"/>
        <w:jc w:val="both"/>
        <w:rPr>
          <w:rFonts w:asciiTheme="minorBidi" w:hAnsiTheme="minorBidi"/>
        </w:rPr>
      </w:pPr>
    </w:p>
    <w:p w14:paraId="7B1904DA" w14:textId="185A0DE5" w:rsidR="00391CCD" w:rsidRPr="00610D75" w:rsidRDefault="00391CCD" w:rsidP="00610D75">
      <w:pPr>
        <w:spacing w:line="360" w:lineRule="auto"/>
        <w:jc w:val="center"/>
        <w:rPr>
          <w:rFonts w:asciiTheme="minorBidi" w:hAnsiTheme="minorBidi"/>
          <w:b/>
          <w:bCs/>
        </w:rPr>
      </w:pPr>
      <w:r w:rsidRPr="00610D75">
        <w:rPr>
          <w:rFonts w:asciiTheme="minorBidi" w:hAnsiTheme="minorBidi"/>
          <w:b/>
          <w:bCs/>
        </w:rPr>
        <w:t>BİRİNCİ BÖLÜM</w:t>
      </w:r>
    </w:p>
    <w:p w14:paraId="51D3D0A0" w14:textId="3FDFBE4B" w:rsidR="00391CCD" w:rsidRPr="00610D75" w:rsidRDefault="00391CCD" w:rsidP="00610D75">
      <w:pPr>
        <w:spacing w:line="360" w:lineRule="auto"/>
        <w:jc w:val="center"/>
        <w:rPr>
          <w:rFonts w:asciiTheme="minorBidi" w:hAnsiTheme="minorBidi"/>
          <w:b/>
          <w:bCs/>
        </w:rPr>
      </w:pPr>
      <w:r w:rsidRPr="00610D75">
        <w:rPr>
          <w:rFonts w:asciiTheme="minorBidi" w:hAnsiTheme="minorBidi"/>
          <w:b/>
          <w:bCs/>
        </w:rPr>
        <w:t>Amaç, Kapsam, Dayanak ve Tanımlar</w:t>
      </w:r>
    </w:p>
    <w:p w14:paraId="21806E54" w14:textId="77777777" w:rsidR="00610D75" w:rsidRPr="00E502C6" w:rsidRDefault="00610D75" w:rsidP="00610D75">
      <w:pPr>
        <w:spacing w:line="360" w:lineRule="auto"/>
        <w:jc w:val="both"/>
        <w:rPr>
          <w:rFonts w:asciiTheme="minorBidi" w:hAnsiTheme="minorBidi"/>
        </w:rPr>
      </w:pPr>
    </w:p>
    <w:p w14:paraId="05942B1A" w14:textId="0F1B3301" w:rsidR="00391CCD" w:rsidRPr="00610D75" w:rsidRDefault="00391CCD" w:rsidP="00CC7C38">
      <w:pPr>
        <w:spacing w:line="360" w:lineRule="auto"/>
        <w:ind w:firstLine="708"/>
        <w:jc w:val="both"/>
        <w:rPr>
          <w:rFonts w:asciiTheme="minorBidi" w:hAnsiTheme="minorBidi"/>
          <w:b/>
          <w:bCs/>
        </w:rPr>
      </w:pPr>
      <w:r w:rsidRPr="00610D75">
        <w:rPr>
          <w:rFonts w:asciiTheme="minorBidi" w:hAnsiTheme="minorBidi"/>
          <w:b/>
          <w:bCs/>
        </w:rPr>
        <w:t>Amaç</w:t>
      </w:r>
    </w:p>
    <w:p w14:paraId="12342BF3" w14:textId="142192AC" w:rsidR="00C12F53" w:rsidRDefault="00C12F53" w:rsidP="00CC7C38">
      <w:pPr>
        <w:spacing w:line="360" w:lineRule="auto"/>
        <w:ind w:firstLine="708"/>
        <w:jc w:val="both"/>
        <w:rPr>
          <w:rFonts w:asciiTheme="minorBidi" w:hAnsiTheme="minorBidi"/>
        </w:rPr>
      </w:pPr>
      <w:r w:rsidRPr="00610D75">
        <w:rPr>
          <w:rFonts w:asciiTheme="minorBidi" w:hAnsiTheme="minorBidi"/>
          <w:b/>
        </w:rPr>
        <w:t xml:space="preserve">MADDE 1- </w:t>
      </w:r>
      <w:r w:rsidRPr="00610D75">
        <w:rPr>
          <w:rFonts w:asciiTheme="minorBidi" w:hAnsiTheme="minorBidi"/>
        </w:rPr>
        <w:t xml:space="preserve">(1) </w:t>
      </w:r>
      <w:r w:rsidR="00391CCD" w:rsidRPr="00610D75">
        <w:rPr>
          <w:rFonts w:asciiTheme="minorBidi" w:hAnsiTheme="minorBidi"/>
        </w:rPr>
        <w:t xml:space="preserve">Bu </w:t>
      </w:r>
      <w:proofErr w:type="spellStart"/>
      <w:r w:rsidRPr="00610D75">
        <w:rPr>
          <w:rFonts w:asciiTheme="minorBidi" w:hAnsiTheme="minorBidi"/>
        </w:rPr>
        <w:t>Yönerge</w:t>
      </w:r>
      <w:r w:rsidR="00610D75">
        <w:rPr>
          <w:rFonts w:asciiTheme="minorBidi" w:hAnsiTheme="minorBidi"/>
        </w:rPr>
        <w:t>’</w:t>
      </w:r>
      <w:r w:rsidRPr="00610D75">
        <w:rPr>
          <w:rFonts w:asciiTheme="minorBidi" w:hAnsiTheme="minorBidi"/>
        </w:rPr>
        <w:t>nin</w:t>
      </w:r>
      <w:proofErr w:type="spellEnd"/>
      <w:r w:rsidRPr="00610D75">
        <w:rPr>
          <w:rFonts w:asciiTheme="minorBidi" w:hAnsiTheme="minorBidi"/>
        </w:rPr>
        <w:t xml:space="preserve"> amacı;</w:t>
      </w:r>
      <w:r w:rsidR="00391CCD" w:rsidRPr="00610D75">
        <w:rPr>
          <w:rFonts w:asciiTheme="minorBidi" w:hAnsiTheme="minorBidi"/>
        </w:rPr>
        <w:t xml:space="preserve"> </w:t>
      </w:r>
      <w:r w:rsidR="0066473D" w:rsidRPr="00610D75">
        <w:rPr>
          <w:rFonts w:asciiTheme="minorBidi" w:hAnsiTheme="minorBidi"/>
        </w:rPr>
        <w:t>İlahiyat Vakfı</w:t>
      </w:r>
      <w:r w:rsidR="007C7BA1" w:rsidRPr="00610D75">
        <w:rPr>
          <w:rFonts w:asciiTheme="minorBidi" w:hAnsiTheme="minorBidi"/>
        </w:rPr>
        <w:t xml:space="preserve"> (İLAV)</w:t>
      </w:r>
      <w:r w:rsidR="00391CCD" w:rsidRPr="00610D75">
        <w:rPr>
          <w:rFonts w:asciiTheme="minorBidi" w:hAnsiTheme="minorBidi"/>
        </w:rPr>
        <w:t xml:space="preserve"> tarafından öğrencilere eğitim bursu verilmesinde uyulacak </w:t>
      </w:r>
      <w:r w:rsidRPr="00610D75">
        <w:rPr>
          <w:rFonts w:asciiTheme="minorBidi" w:hAnsiTheme="minorBidi"/>
        </w:rPr>
        <w:t>usul ve esasları belirlemektir.</w:t>
      </w:r>
    </w:p>
    <w:p w14:paraId="67048083" w14:textId="77777777" w:rsidR="00677E31" w:rsidRPr="00610D75" w:rsidRDefault="00677E31" w:rsidP="00677E31">
      <w:pPr>
        <w:spacing w:line="360" w:lineRule="auto"/>
        <w:jc w:val="both"/>
        <w:rPr>
          <w:rFonts w:asciiTheme="minorBidi" w:hAnsiTheme="minorBidi"/>
        </w:rPr>
      </w:pPr>
    </w:p>
    <w:p w14:paraId="3BA7B9F5" w14:textId="085C2F32" w:rsidR="00391CCD" w:rsidRPr="00610D75" w:rsidRDefault="00391CCD" w:rsidP="00CC7C38">
      <w:pPr>
        <w:spacing w:line="360" w:lineRule="auto"/>
        <w:ind w:firstLine="708"/>
        <w:jc w:val="both"/>
        <w:rPr>
          <w:rFonts w:asciiTheme="minorBidi" w:hAnsiTheme="minorBidi"/>
          <w:b/>
          <w:bCs/>
        </w:rPr>
      </w:pPr>
      <w:r w:rsidRPr="00610D75">
        <w:rPr>
          <w:rFonts w:asciiTheme="minorBidi" w:hAnsiTheme="minorBidi"/>
          <w:b/>
          <w:bCs/>
        </w:rPr>
        <w:t>Kapsam</w:t>
      </w:r>
    </w:p>
    <w:p w14:paraId="538B40BE" w14:textId="22DD850A" w:rsidR="00391CCD" w:rsidRPr="00610D75" w:rsidRDefault="00C12F53" w:rsidP="00CC7C38">
      <w:pPr>
        <w:spacing w:line="360" w:lineRule="auto"/>
        <w:ind w:firstLine="708"/>
        <w:jc w:val="both"/>
        <w:rPr>
          <w:rFonts w:asciiTheme="minorBidi" w:hAnsiTheme="minorBidi"/>
        </w:rPr>
      </w:pPr>
      <w:r w:rsidRPr="00610D75">
        <w:rPr>
          <w:rFonts w:asciiTheme="minorBidi" w:hAnsiTheme="minorBidi"/>
          <w:b/>
        </w:rPr>
        <w:t xml:space="preserve">MADDE 2- </w:t>
      </w:r>
      <w:r w:rsidRPr="00610D75">
        <w:rPr>
          <w:rFonts w:asciiTheme="minorBidi" w:hAnsiTheme="minorBidi"/>
        </w:rPr>
        <w:t xml:space="preserve">(1) Bu Yönerge; </w:t>
      </w:r>
      <w:r w:rsidR="00391CCD" w:rsidRPr="00610D75">
        <w:rPr>
          <w:rFonts w:asciiTheme="minorBidi" w:hAnsiTheme="minorBidi"/>
        </w:rPr>
        <w:t>İ</w:t>
      </w:r>
      <w:r w:rsidR="00906C84" w:rsidRPr="00610D75">
        <w:rPr>
          <w:rFonts w:asciiTheme="minorBidi" w:hAnsiTheme="minorBidi"/>
        </w:rPr>
        <w:t>lahiyat Vakfı</w:t>
      </w:r>
      <w:r w:rsidR="00E502C6">
        <w:rPr>
          <w:rFonts w:asciiTheme="minorBidi" w:hAnsiTheme="minorBidi"/>
        </w:rPr>
        <w:t>’</w:t>
      </w:r>
      <w:r w:rsidR="00906C84" w:rsidRPr="00610D75">
        <w:rPr>
          <w:rFonts w:asciiTheme="minorBidi" w:hAnsiTheme="minorBidi"/>
        </w:rPr>
        <w:t>nın</w:t>
      </w:r>
      <w:r w:rsidR="00391CCD" w:rsidRPr="00610D75">
        <w:rPr>
          <w:rFonts w:asciiTheme="minorBidi" w:hAnsiTheme="minorBidi"/>
        </w:rPr>
        <w:t xml:space="preserve"> burs yönetim organlarını ve görevlerini, Ankara Üniversitesi İlahiyat Fakültesi lisans</w:t>
      </w:r>
      <w:r w:rsidR="000E4850" w:rsidRPr="00610D75">
        <w:rPr>
          <w:rFonts w:asciiTheme="minorBidi" w:hAnsiTheme="minorBidi"/>
        </w:rPr>
        <w:t xml:space="preserve"> programı ve Ankara Üniversitesi Sosyal Bilimler Enstitüsü</w:t>
      </w:r>
      <w:r w:rsidR="00FB014C" w:rsidRPr="00610D75">
        <w:rPr>
          <w:rFonts w:asciiTheme="minorBidi" w:hAnsiTheme="minorBidi"/>
        </w:rPr>
        <w:t xml:space="preserve"> (İlahiyat Temel Alanı)</w:t>
      </w:r>
      <w:r w:rsidR="000E4850" w:rsidRPr="00610D75">
        <w:rPr>
          <w:rFonts w:asciiTheme="minorBidi" w:hAnsiTheme="minorBidi"/>
        </w:rPr>
        <w:t xml:space="preserve"> lisan</w:t>
      </w:r>
      <w:r w:rsidR="00FB014C" w:rsidRPr="00610D75">
        <w:rPr>
          <w:rFonts w:asciiTheme="minorBidi" w:hAnsiTheme="minorBidi"/>
        </w:rPr>
        <w:t>s</w:t>
      </w:r>
      <w:r w:rsidR="000E4850" w:rsidRPr="00610D75">
        <w:rPr>
          <w:rFonts w:asciiTheme="minorBidi" w:hAnsiTheme="minorBidi"/>
        </w:rPr>
        <w:t>üstü tezli programlar</w:t>
      </w:r>
      <w:r w:rsidR="00391CCD" w:rsidRPr="00610D75">
        <w:rPr>
          <w:rFonts w:asciiTheme="minorBidi" w:hAnsiTheme="minorBidi"/>
        </w:rPr>
        <w:t>da okuyan öğrencilerin burs koşul ve süreleri</w:t>
      </w:r>
      <w:r w:rsidR="003938A9" w:rsidRPr="00610D75">
        <w:rPr>
          <w:rFonts w:asciiTheme="minorBidi" w:hAnsiTheme="minorBidi"/>
        </w:rPr>
        <w:t xml:space="preserve"> ile ilgili genel hüküm ve düzenlemeler</w:t>
      </w:r>
      <w:r w:rsidR="00391CCD" w:rsidRPr="00610D75">
        <w:rPr>
          <w:rFonts w:asciiTheme="minorBidi" w:hAnsiTheme="minorBidi"/>
        </w:rPr>
        <w:t>i kapsar.</w:t>
      </w:r>
    </w:p>
    <w:p w14:paraId="77002E90" w14:textId="77777777" w:rsidR="00C12F53" w:rsidRPr="00610D75" w:rsidRDefault="00C12F53" w:rsidP="00610D75">
      <w:pPr>
        <w:spacing w:line="360" w:lineRule="auto"/>
        <w:jc w:val="both"/>
        <w:rPr>
          <w:rFonts w:asciiTheme="minorBidi" w:hAnsiTheme="minorBidi"/>
        </w:rPr>
      </w:pPr>
    </w:p>
    <w:p w14:paraId="544DBE55" w14:textId="3C72A259" w:rsidR="00391CCD" w:rsidRPr="00610D75" w:rsidRDefault="00391CCD" w:rsidP="00CC7C38">
      <w:pPr>
        <w:spacing w:line="360" w:lineRule="auto"/>
        <w:ind w:firstLine="708"/>
        <w:jc w:val="both"/>
        <w:rPr>
          <w:rFonts w:asciiTheme="minorBidi" w:hAnsiTheme="minorBidi"/>
          <w:b/>
          <w:bCs/>
        </w:rPr>
      </w:pPr>
      <w:r w:rsidRPr="00610D75">
        <w:rPr>
          <w:rFonts w:asciiTheme="minorBidi" w:hAnsiTheme="minorBidi"/>
          <w:b/>
          <w:bCs/>
        </w:rPr>
        <w:t>Dayanak</w:t>
      </w:r>
    </w:p>
    <w:p w14:paraId="14CB0F58" w14:textId="35531381" w:rsidR="00391CCD" w:rsidRPr="00610D75" w:rsidRDefault="00C12F53" w:rsidP="00CC7C38">
      <w:pPr>
        <w:spacing w:line="360" w:lineRule="auto"/>
        <w:ind w:firstLine="708"/>
        <w:jc w:val="both"/>
        <w:rPr>
          <w:rFonts w:asciiTheme="minorBidi" w:hAnsiTheme="minorBidi"/>
        </w:rPr>
      </w:pPr>
      <w:r w:rsidRPr="00610D75">
        <w:rPr>
          <w:rFonts w:asciiTheme="minorBidi" w:hAnsiTheme="minorBidi"/>
          <w:b/>
        </w:rPr>
        <w:t xml:space="preserve">MADDE </w:t>
      </w:r>
      <w:r w:rsidRPr="00CB00BE">
        <w:rPr>
          <w:rFonts w:asciiTheme="minorBidi" w:hAnsiTheme="minorBidi"/>
          <w:b/>
        </w:rPr>
        <w:t xml:space="preserve">3- </w:t>
      </w:r>
      <w:r w:rsidRPr="00CB00BE">
        <w:rPr>
          <w:rFonts w:asciiTheme="minorBidi" w:hAnsiTheme="minorBidi"/>
        </w:rPr>
        <w:t>(1) Bu Yönerge,</w:t>
      </w:r>
      <w:r w:rsidR="007C7BA1" w:rsidRPr="00CB00BE">
        <w:rPr>
          <w:rFonts w:asciiTheme="minorBidi" w:hAnsiTheme="minorBidi"/>
        </w:rPr>
        <w:t xml:space="preserve"> </w:t>
      </w:r>
      <w:r w:rsidR="00CB00BE" w:rsidRPr="00CB00BE">
        <w:rPr>
          <w:rFonts w:asciiTheme="minorBidi" w:hAnsiTheme="minorBidi"/>
        </w:rPr>
        <w:t xml:space="preserve">20.20.2023 </w:t>
      </w:r>
      <w:r w:rsidR="007C7BA1" w:rsidRPr="00CB00BE">
        <w:rPr>
          <w:rFonts w:asciiTheme="minorBidi" w:hAnsiTheme="minorBidi"/>
        </w:rPr>
        <w:t>tarih ve</w:t>
      </w:r>
      <w:r w:rsidR="00391CCD" w:rsidRPr="00CB00BE">
        <w:rPr>
          <w:rFonts w:asciiTheme="minorBidi" w:hAnsiTheme="minorBidi"/>
        </w:rPr>
        <w:t xml:space="preserve"> </w:t>
      </w:r>
      <w:r w:rsidR="00CB00BE" w:rsidRPr="00CB00BE">
        <w:rPr>
          <w:rFonts w:asciiTheme="minorBidi" w:hAnsiTheme="minorBidi"/>
        </w:rPr>
        <w:t xml:space="preserve">124 </w:t>
      </w:r>
      <w:r w:rsidR="00391CCD" w:rsidRPr="00CB00BE">
        <w:rPr>
          <w:rFonts w:asciiTheme="minorBidi" w:hAnsiTheme="minorBidi"/>
        </w:rPr>
        <w:t xml:space="preserve">sayılı </w:t>
      </w:r>
      <w:r w:rsidR="004D037C" w:rsidRPr="00CB00BE">
        <w:rPr>
          <w:rFonts w:asciiTheme="minorBidi" w:hAnsiTheme="minorBidi"/>
        </w:rPr>
        <w:t>İlahiyat Vakfı</w:t>
      </w:r>
      <w:r w:rsidR="00391CCD" w:rsidRPr="00CB00BE">
        <w:rPr>
          <w:rFonts w:asciiTheme="minorBidi" w:hAnsiTheme="minorBidi"/>
        </w:rPr>
        <w:t xml:space="preserve"> </w:t>
      </w:r>
      <w:r w:rsidR="00E439E8" w:rsidRPr="00CB00BE">
        <w:rPr>
          <w:rFonts w:asciiTheme="minorBidi" w:hAnsiTheme="minorBidi"/>
        </w:rPr>
        <w:t>Mütevelli Heyet karar</w:t>
      </w:r>
      <w:r w:rsidR="00391CCD" w:rsidRPr="00CB00BE">
        <w:rPr>
          <w:rFonts w:asciiTheme="minorBidi" w:hAnsiTheme="minorBidi"/>
        </w:rPr>
        <w:t>ına dayanılarak hazırlanmıştır.</w:t>
      </w:r>
    </w:p>
    <w:p w14:paraId="0ACE3AFA" w14:textId="77777777" w:rsidR="00C12F53" w:rsidRPr="00610D75" w:rsidRDefault="00C12F53" w:rsidP="00610D75">
      <w:pPr>
        <w:spacing w:line="360" w:lineRule="auto"/>
        <w:jc w:val="both"/>
        <w:rPr>
          <w:rFonts w:asciiTheme="minorBidi" w:hAnsiTheme="minorBidi"/>
        </w:rPr>
      </w:pPr>
    </w:p>
    <w:p w14:paraId="65EB7D7D" w14:textId="26662148" w:rsidR="00391CCD" w:rsidRPr="00610D75" w:rsidRDefault="00391CCD" w:rsidP="00CC7C38">
      <w:pPr>
        <w:spacing w:line="360" w:lineRule="auto"/>
        <w:ind w:firstLine="708"/>
        <w:jc w:val="both"/>
        <w:rPr>
          <w:rFonts w:asciiTheme="minorBidi" w:hAnsiTheme="minorBidi"/>
          <w:b/>
          <w:bCs/>
        </w:rPr>
      </w:pPr>
      <w:r w:rsidRPr="00610D75">
        <w:rPr>
          <w:rFonts w:asciiTheme="minorBidi" w:hAnsiTheme="minorBidi"/>
          <w:b/>
          <w:bCs/>
        </w:rPr>
        <w:t>Tanımlar</w:t>
      </w:r>
    </w:p>
    <w:p w14:paraId="7329D482" w14:textId="77777777" w:rsidR="00610D75" w:rsidRDefault="00C12F53" w:rsidP="00CC7C38">
      <w:pPr>
        <w:spacing w:line="360" w:lineRule="auto"/>
        <w:ind w:firstLine="708"/>
        <w:jc w:val="both"/>
        <w:rPr>
          <w:rFonts w:asciiTheme="minorBidi" w:hAnsiTheme="minorBidi"/>
        </w:rPr>
      </w:pPr>
      <w:r w:rsidRPr="00610D75">
        <w:rPr>
          <w:rFonts w:asciiTheme="minorBidi" w:hAnsiTheme="minorBidi"/>
          <w:b/>
        </w:rPr>
        <w:t xml:space="preserve">MADDE 4- </w:t>
      </w:r>
      <w:r w:rsidRPr="00610D75">
        <w:rPr>
          <w:rFonts w:asciiTheme="minorBidi" w:hAnsiTheme="minorBidi"/>
        </w:rPr>
        <w:t xml:space="preserve">(1) Bu </w:t>
      </w:r>
      <w:proofErr w:type="spellStart"/>
      <w:r w:rsidRPr="00610D75">
        <w:rPr>
          <w:rFonts w:asciiTheme="minorBidi" w:hAnsiTheme="minorBidi"/>
        </w:rPr>
        <w:t>Yönerge</w:t>
      </w:r>
      <w:r w:rsidR="00610D75">
        <w:rPr>
          <w:rFonts w:asciiTheme="minorBidi" w:hAnsiTheme="minorBidi"/>
        </w:rPr>
        <w:t>’</w:t>
      </w:r>
      <w:r w:rsidRPr="00610D75">
        <w:rPr>
          <w:rFonts w:asciiTheme="minorBidi" w:hAnsiTheme="minorBidi"/>
        </w:rPr>
        <w:t>de</w:t>
      </w:r>
      <w:proofErr w:type="spellEnd"/>
      <w:r w:rsidRPr="00610D75">
        <w:rPr>
          <w:rFonts w:asciiTheme="minorBidi" w:hAnsiTheme="minorBidi"/>
        </w:rPr>
        <w:t xml:space="preserve"> geçen;</w:t>
      </w:r>
    </w:p>
    <w:p w14:paraId="3E372C70" w14:textId="77777777" w:rsidR="00610D75" w:rsidRDefault="00B37744" w:rsidP="00610D75">
      <w:pPr>
        <w:pStyle w:val="ListeParagraf"/>
        <w:numPr>
          <w:ilvl w:val="0"/>
          <w:numId w:val="2"/>
        </w:numPr>
        <w:spacing w:line="360" w:lineRule="auto"/>
        <w:ind w:left="851"/>
        <w:jc w:val="both"/>
        <w:rPr>
          <w:rFonts w:asciiTheme="minorBidi" w:hAnsiTheme="minorBidi"/>
        </w:rPr>
      </w:pPr>
      <w:r w:rsidRPr="00610D75">
        <w:rPr>
          <w:rFonts w:asciiTheme="minorBidi" w:hAnsiTheme="minorBidi"/>
          <w:b/>
          <w:bCs/>
        </w:rPr>
        <w:t xml:space="preserve">Vakıf: </w:t>
      </w:r>
      <w:r w:rsidRPr="00610D75">
        <w:rPr>
          <w:rFonts w:asciiTheme="minorBidi" w:hAnsiTheme="minorBidi"/>
        </w:rPr>
        <w:t>İlahiyat Vakfı</w:t>
      </w:r>
      <w:r w:rsidR="003938A9" w:rsidRPr="00610D75">
        <w:rPr>
          <w:rFonts w:asciiTheme="minorBidi" w:hAnsiTheme="minorBidi"/>
        </w:rPr>
        <w:t>nı</w:t>
      </w:r>
      <w:r w:rsidRPr="00610D75">
        <w:rPr>
          <w:rFonts w:asciiTheme="minorBidi" w:hAnsiTheme="minorBidi"/>
        </w:rPr>
        <w:t xml:space="preserve"> (İLAV)</w:t>
      </w:r>
      <w:r w:rsidR="003938A9" w:rsidRPr="00610D75">
        <w:rPr>
          <w:rFonts w:asciiTheme="minorBidi" w:hAnsiTheme="minorBidi"/>
        </w:rPr>
        <w:t>,</w:t>
      </w:r>
    </w:p>
    <w:p w14:paraId="6ABF8D1B" w14:textId="2769D95E" w:rsidR="00610D75" w:rsidRDefault="00B37744" w:rsidP="00610D75">
      <w:pPr>
        <w:pStyle w:val="ListeParagraf"/>
        <w:numPr>
          <w:ilvl w:val="0"/>
          <w:numId w:val="2"/>
        </w:numPr>
        <w:spacing w:line="360" w:lineRule="auto"/>
        <w:ind w:left="851"/>
        <w:jc w:val="both"/>
        <w:rPr>
          <w:rFonts w:asciiTheme="minorBidi" w:hAnsiTheme="minorBidi"/>
        </w:rPr>
      </w:pPr>
      <w:r w:rsidRPr="00610D75">
        <w:rPr>
          <w:rFonts w:asciiTheme="minorBidi" w:hAnsiTheme="minorBidi"/>
          <w:b/>
          <w:bCs/>
        </w:rPr>
        <w:t xml:space="preserve">Mütevelli Heyeti: </w:t>
      </w:r>
      <w:r w:rsidR="009F4059" w:rsidRPr="00610D75">
        <w:rPr>
          <w:rFonts w:asciiTheme="minorBidi" w:hAnsiTheme="minorBidi"/>
        </w:rPr>
        <w:t xml:space="preserve">İlahiyat </w:t>
      </w:r>
      <w:r w:rsidRPr="00610D75">
        <w:rPr>
          <w:rFonts w:asciiTheme="minorBidi" w:hAnsiTheme="minorBidi"/>
        </w:rPr>
        <w:t>Vakfı Mütevelli Heyeti</w:t>
      </w:r>
      <w:r w:rsidR="00E502C6">
        <w:rPr>
          <w:rFonts w:asciiTheme="minorBidi" w:hAnsiTheme="minorBidi"/>
        </w:rPr>
        <w:t>’</w:t>
      </w:r>
      <w:r w:rsidR="003938A9" w:rsidRPr="00610D75">
        <w:rPr>
          <w:rFonts w:asciiTheme="minorBidi" w:hAnsiTheme="minorBidi"/>
        </w:rPr>
        <w:t>ni,</w:t>
      </w:r>
    </w:p>
    <w:p w14:paraId="392A0AAB" w14:textId="3729A112" w:rsidR="00610D75" w:rsidRDefault="00B37744" w:rsidP="00610D75">
      <w:pPr>
        <w:pStyle w:val="ListeParagraf"/>
        <w:numPr>
          <w:ilvl w:val="0"/>
          <w:numId w:val="2"/>
        </w:numPr>
        <w:spacing w:line="360" w:lineRule="auto"/>
        <w:ind w:left="851"/>
        <w:jc w:val="both"/>
        <w:rPr>
          <w:rFonts w:asciiTheme="minorBidi" w:hAnsiTheme="minorBidi"/>
        </w:rPr>
      </w:pPr>
      <w:r w:rsidRPr="00610D75">
        <w:rPr>
          <w:rFonts w:asciiTheme="minorBidi" w:hAnsiTheme="minorBidi"/>
          <w:b/>
          <w:bCs/>
        </w:rPr>
        <w:t xml:space="preserve">Burs Komisyonu: </w:t>
      </w:r>
      <w:r w:rsidRPr="00610D75">
        <w:rPr>
          <w:rFonts w:asciiTheme="minorBidi" w:hAnsiTheme="minorBidi"/>
        </w:rPr>
        <w:t>İlahiyat Vakfı</w:t>
      </w:r>
      <w:r w:rsidR="00E502C6">
        <w:rPr>
          <w:rFonts w:asciiTheme="minorBidi" w:hAnsiTheme="minorBidi"/>
        </w:rPr>
        <w:t>’</w:t>
      </w:r>
      <w:r w:rsidRPr="00610D75">
        <w:rPr>
          <w:rFonts w:asciiTheme="minorBidi" w:hAnsiTheme="minorBidi"/>
        </w:rPr>
        <w:t xml:space="preserve">na yapılan </w:t>
      </w:r>
      <w:r w:rsidR="00DD6AE0" w:rsidRPr="00610D75">
        <w:rPr>
          <w:rFonts w:asciiTheme="minorBidi" w:hAnsiTheme="minorBidi"/>
        </w:rPr>
        <w:t>burs başvurularını</w:t>
      </w:r>
      <w:r w:rsidRPr="00610D75">
        <w:rPr>
          <w:rFonts w:asciiTheme="minorBidi" w:hAnsiTheme="minorBidi"/>
        </w:rPr>
        <w:t xml:space="preserve"> değerlendirecek ve sonuçlandıracak </w:t>
      </w:r>
      <w:r w:rsidR="003938A9" w:rsidRPr="00610D75">
        <w:rPr>
          <w:rFonts w:asciiTheme="minorBidi" w:hAnsiTheme="minorBidi"/>
        </w:rPr>
        <w:t>İlahiyat Vakfı Burs K</w:t>
      </w:r>
      <w:r w:rsidRPr="00610D75">
        <w:rPr>
          <w:rFonts w:asciiTheme="minorBidi" w:hAnsiTheme="minorBidi"/>
        </w:rPr>
        <w:t>omisyon</w:t>
      </w:r>
      <w:r w:rsidR="003938A9" w:rsidRPr="00610D75">
        <w:rPr>
          <w:rFonts w:asciiTheme="minorBidi" w:hAnsiTheme="minorBidi"/>
        </w:rPr>
        <w:t>u</w:t>
      </w:r>
      <w:r w:rsidR="00E502C6">
        <w:rPr>
          <w:rFonts w:asciiTheme="minorBidi" w:hAnsiTheme="minorBidi"/>
        </w:rPr>
        <w:t>’</w:t>
      </w:r>
      <w:r w:rsidR="003938A9" w:rsidRPr="00610D75">
        <w:rPr>
          <w:rFonts w:asciiTheme="minorBidi" w:hAnsiTheme="minorBidi"/>
        </w:rPr>
        <w:t>nu</w:t>
      </w:r>
      <w:r w:rsidR="001E2077" w:rsidRPr="00610D75">
        <w:rPr>
          <w:rFonts w:asciiTheme="minorBidi" w:hAnsiTheme="minorBidi"/>
        </w:rPr>
        <w:t>,</w:t>
      </w:r>
    </w:p>
    <w:p w14:paraId="00FCB28E" w14:textId="3EDAECC6" w:rsidR="00610D75" w:rsidRDefault="00B37744" w:rsidP="00610D75">
      <w:pPr>
        <w:pStyle w:val="ListeParagraf"/>
        <w:numPr>
          <w:ilvl w:val="0"/>
          <w:numId w:val="2"/>
        </w:numPr>
        <w:spacing w:line="360" w:lineRule="auto"/>
        <w:ind w:left="851"/>
        <w:jc w:val="both"/>
        <w:rPr>
          <w:rFonts w:asciiTheme="minorBidi" w:hAnsiTheme="minorBidi"/>
        </w:rPr>
      </w:pPr>
      <w:r w:rsidRPr="00610D75">
        <w:rPr>
          <w:rFonts w:asciiTheme="minorBidi" w:hAnsiTheme="minorBidi"/>
          <w:b/>
          <w:bCs/>
        </w:rPr>
        <w:t>Burs:</w:t>
      </w:r>
      <w:r w:rsidRPr="00610D75">
        <w:rPr>
          <w:rFonts w:asciiTheme="minorBidi" w:hAnsiTheme="minorBidi"/>
        </w:rPr>
        <w:t xml:space="preserve"> </w:t>
      </w:r>
      <w:proofErr w:type="spellStart"/>
      <w:r w:rsidRPr="00610D75">
        <w:rPr>
          <w:rFonts w:asciiTheme="minorBidi" w:hAnsiTheme="minorBidi"/>
        </w:rPr>
        <w:t>Yöne</w:t>
      </w:r>
      <w:r w:rsidR="007C7BA1" w:rsidRPr="00610D75">
        <w:rPr>
          <w:rFonts w:asciiTheme="minorBidi" w:hAnsiTheme="minorBidi"/>
        </w:rPr>
        <w:t>rge</w:t>
      </w:r>
      <w:r w:rsidR="00610D75">
        <w:rPr>
          <w:rFonts w:asciiTheme="minorBidi" w:hAnsiTheme="minorBidi"/>
        </w:rPr>
        <w:t>’</w:t>
      </w:r>
      <w:r w:rsidR="007C7BA1" w:rsidRPr="00610D75">
        <w:rPr>
          <w:rFonts w:asciiTheme="minorBidi" w:hAnsiTheme="minorBidi"/>
        </w:rPr>
        <w:t>de</w:t>
      </w:r>
      <w:proofErr w:type="spellEnd"/>
      <w:r w:rsidRPr="00610D75">
        <w:rPr>
          <w:rFonts w:asciiTheme="minorBidi" w:hAnsiTheme="minorBidi"/>
        </w:rPr>
        <w:t xml:space="preserve"> belirlenen kategori ve şartlar </w:t>
      </w:r>
      <w:r w:rsidR="00DD6AE0" w:rsidRPr="00610D75">
        <w:rPr>
          <w:rFonts w:asciiTheme="minorBidi" w:hAnsiTheme="minorBidi"/>
        </w:rPr>
        <w:t>dâhilinde öğrencilere verilen nakdî</w:t>
      </w:r>
      <w:r w:rsidRPr="00610D75">
        <w:rPr>
          <w:rFonts w:asciiTheme="minorBidi" w:hAnsiTheme="minorBidi"/>
        </w:rPr>
        <w:t xml:space="preserve"> ödeme</w:t>
      </w:r>
      <w:r w:rsidR="003938A9" w:rsidRPr="00610D75">
        <w:rPr>
          <w:rFonts w:asciiTheme="minorBidi" w:hAnsiTheme="minorBidi"/>
        </w:rPr>
        <w:t>yi,</w:t>
      </w:r>
    </w:p>
    <w:p w14:paraId="42626F4A" w14:textId="55545089" w:rsidR="00610D75" w:rsidRDefault="00B37744" w:rsidP="00610D75">
      <w:pPr>
        <w:pStyle w:val="ListeParagraf"/>
        <w:numPr>
          <w:ilvl w:val="0"/>
          <w:numId w:val="2"/>
        </w:numPr>
        <w:spacing w:line="360" w:lineRule="auto"/>
        <w:ind w:left="851"/>
        <w:jc w:val="both"/>
        <w:rPr>
          <w:rFonts w:asciiTheme="minorBidi" w:hAnsiTheme="minorBidi"/>
        </w:rPr>
      </w:pPr>
      <w:proofErr w:type="spellStart"/>
      <w:r w:rsidRPr="00610D75">
        <w:rPr>
          <w:rFonts w:asciiTheme="minorBidi" w:hAnsiTheme="minorBidi"/>
          <w:b/>
          <w:bCs/>
        </w:rPr>
        <w:t>Bursiyer</w:t>
      </w:r>
      <w:proofErr w:type="spellEnd"/>
      <w:r w:rsidRPr="00610D75">
        <w:rPr>
          <w:rFonts w:asciiTheme="minorBidi" w:hAnsiTheme="minorBidi"/>
        </w:rPr>
        <w:t>: İlahiyat Vakfı tarafından burs verilen öğrenci</w:t>
      </w:r>
      <w:r w:rsidR="003938A9" w:rsidRPr="00610D75">
        <w:rPr>
          <w:rFonts w:asciiTheme="minorBidi" w:hAnsiTheme="minorBidi"/>
        </w:rPr>
        <w:t>yi</w:t>
      </w:r>
      <w:r w:rsidR="00CE00B3" w:rsidRPr="00610D75">
        <w:rPr>
          <w:rFonts w:asciiTheme="minorBidi" w:hAnsiTheme="minorBidi"/>
        </w:rPr>
        <w:t>,</w:t>
      </w:r>
    </w:p>
    <w:p w14:paraId="35D86CA2" w14:textId="3E32094E" w:rsidR="00610D75" w:rsidRDefault="00CE00B3" w:rsidP="00610D75">
      <w:pPr>
        <w:pStyle w:val="ListeParagraf"/>
        <w:numPr>
          <w:ilvl w:val="0"/>
          <w:numId w:val="2"/>
        </w:numPr>
        <w:spacing w:line="360" w:lineRule="auto"/>
        <w:ind w:left="851"/>
        <w:jc w:val="both"/>
        <w:rPr>
          <w:rFonts w:asciiTheme="minorBidi" w:hAnsiTheme="minorBidi"/>
        </w:rPr>
      </w:pPr>
      <w:r w:rsidRPr="00610D75">
        <w:rPr>
          <w:rFonts w:asciiTheme="minorBidi" w:hAnsiTheme="minorBidi"/>
          <w:b/>
          <w:bCs/>
        </w:rPr>
        <w:t>Fakülte</w:t>
      </w:r>
      <w:r w:rsidRPr="00610D75">
        <w:rPr>
          <w:rFonts w:asciiTheme="minorBidi" w:hAnsiTheme="minorBidi"/>
        </w:rPr>
        <w:t>: Ankara Üniversitesi İlahiyat Fakültesi</w:t>
      </w:r>
      <w:r w:rsidR="00610D75">
        <w:rPr>
          <w:rFonts w:asciiTheme="minorBidi" w:hAnsiTheme="minorBidi"/>
        </w:rPr>
        <w:t>’</w:t>
      </w:r>
      <w:r w:rsidRPr="00610D75">
        <w:rPr>
          <w:rFonts w:asciiTheme="minorBidi" w:hAnsiTheme="minorBidi"/>
        </w:rPr>
        <w:t>ni,</w:t>
      </w:r>
    </w:p>
    <w:p w14:paraId="7C08533A" w14:textId="55E17880" w:rsidR="00610D75" w:rsidRDefault="00CE00B3" w:rsidP="00610D75">
      <w:pPr>
        <w:pStyle w:val="ListeParagraf"/>
        <w:numPr>
          <w:ilvl w:val="0"/>
          <w:numId w:val="2"/>
        </w:numPr>
        <w:spacing w:line="360" w:lineRule="auto"/>
        <w:ind w:left="851"/>
        <w:jc w:val="both"/>
        <w:rPr>
          <w:rFonts w:asciiTheme="minorBidi" w:hAnsiTheme="minorBidi"/>
        </w:rPr>
      </w:pPr>
      <w:r w:rsidRPr="00610D75">
        <w:rPr>
          <w:rFonts w:asciiTheme="minorBidi" w:hAnsiTheme="minorBidi"/>
          <w:b/>
          <w:bCs/>
        </w:rPr>
        <w:t>Üniversite</w:t>
      </w:r>
      <w:r w:rsidRPr="00610D75">
        <w:rPr>
          <w:rFonts w:asciiTheme="minorBidi" w:hAnsiTheme="minorBidi"/>
        </w:rPr>
        <w:t>: Ankara Üniversitesi</w:t>
      </w:r>
      <w:r w:rsidR="00610D75">
        <w:rPr>
          <w:rFonts w:asciiTheme="minorBidi" w:hAnsiTheme="minorBidi"/>
        </w:rPr>
        <w:t>’</w:t>
      </w:r>
      <w:r w:rsidRPr="00610D75">
        <w:rPr>
          <w:rFonts w:asciiTheme="minorBidi" w:hAnsiTheme="minorBidi"/>
        </w:rPr>
        <w:t>ni</w:t>
      </w:r>
    </w:p>
    <w:p w14:paraId="63A5318E" w14:textId="3810EAB1" w:rsidR="00B37744" w:rsidRPr="00610D75" w:rsidRDefault="003938A9" w:rsidP="00610D75">
      <w:pPr>
        <w:spacing w:line="360" w:lineRule="auto"/>
        <w:jc w:val="both"/>
        <w:rPr>
          <w:rFonts w:asciiTheme="minorBidi" w:hAnsiTheme="minorBidi"/>
        </w:rPr>
      </w:pPr>
      <w:proofErr w:type="gramStart"/>
      <w:r w:rsidRPr="00610D75">
        <w:rPr>
          <w:rFonts w:asciiTheme="minorBidi" w:hAnsiTheme="minorBidi"/>
        </w:rPr>
        <w:t>ifade</w:t>
      </w:r>
      <w:proofErr w:type="gramEnd"/>
      <w:r w:rsidRPr="00610D75">
        <w:rPr>
          <w:rFonts w:asciiTheme="minorBidi" w:hAnsiTheme="minorBidi"/>
        </w:rPr>
        <w:t xml:space="preserve"> eder.</w:t>
      </w:r>
    </w:p>
    <w:p w14:paraId="6C046A3E" w14:textId="30EA99B7" w:rsidR="00B37744" w:rsidRPr="00610D75" w:rsidRDefault="00B37744" w:rsidP="00610D75">
      <w:pPr>
        <w:spacing w:line="360" w:lineRule="auto"/>
        <w:jc w:val="center"/>
        <w:rPr>
          <w:rFonts w:asciiTheme="minorBidi" w:hAnsiTheme="minorBidi"/>
          <w:b/>
          <w:bCs/>
        </w:rPr>
      </w:pPr>
      <w:r w:rsidRPr="00610D75">
        <w:rPr>
          <w:rFonts w:asciiTheme="minorBidi" w:hAnsiTheme="minorBidi"/>
          <w:b/>
          <w:bCs/>
        </w:rPr>
        <w:t>İKİNCİ BÖLÜM</w:t>
      </w:r>
    </w:p>
    <w:p w14:paraId="3317D028" w14:textId="0EBCF35D" w:rsidR="00B37744" w:rsidRDefault="00B37744" w:rsidP="00610D75">
      <w:pPr>
        <w:spacing w:line="360" w:lineRule="auto"/>
        <w:jc w:val="center"/>
        <w:rPr>
          <w:rFonts w:asciiTheme="minorBidi" w:hAnsiTheme="minorBidi"/>
          <w:b/>
          <w:bCs/>
        </w:rPr>
      </w:pPr>
      <w:r w:rsidRPr="00610D75">
        <w:rPr>
          <w:rFonts w:asciiTheme="minorBidi" w:hAnsiTheme="minorBidi"/>
          <w:b/>
          <w:bCs/>
        </w:rPr>
        <w:lastRenderedPageBreak/>
        <w:t>Genel Hükümler</w:t>
      </w:r>
    </w:p>
    <w:p w14:paraId="01D0FC53" w14:textId="1CE1BCA0" w:rsidR="00610D75" w:rsidRPr="00E502C6" w:rsidRDefault="00610D75" w:rsidP="00610D75">
      <w:pPr>
        <w:spacing w:line="360" w:lineRule="auto"/>
        <w:rPr>
          <w:rFonts w:asciiTheme="minorBidi" w:hAnsiTheme="minorBidi"/>
        </w:rPr>
      </w:pPr>
    </w:p>
    <w:p w14:paraId="1B0E01EC" w14:textId="036C6C44" w:rsidR="00610D75" w:rsidRPr="00610D75" w:rsidRDefault="00610D75" w:rsidP="00CC7C38">
      <w:pPr>
        <w:spacing w:line="360" w:lineRule="auto"/>
        <w:ind w:firstLine="708"/>
        <w:rPr>
          <w:rFonts w:asciiTheme="minorBidi" w:hAnsiTheme="minorBidi"/>
          <w:b/>
          <w:bCs/>
        </w:rPr>
      </w:pPr>
      <w:r w:rsidRPr="00610D75">
        <w:rPr>
          <w:rFonts w:asciiTheme="minorBidi" w:hAnsiTheme="minorBidi"/>
          <w:b/>
          <w:bCs/>
        </w:rPr>
        <w:t>Burs Komisyonu</w:t>
      </w:r>
    </w:p>
    <w:p w14:paraId="00738FE9" w14:textId="031E408D" w:rsidR="00B37744" w:rsidRPr="00610D75" w:rsidRDefault="00C12F53" w:rsidP="00CC7C38">
      <w:pPr>
        <w:spacing w:line="360" w:lineRule="auto"/>
        <w:ind w:firstLine="708"/>
        <w:jc w:val="both"/>
        <w:rPr>
          <w:rFonts w:asciiTheme="minorBidi" w:hAnsiTheme="minorBidi"/>
          <w:b/>
          <w:bCs/>
        </w:rPr>
      </w:pPr>
      <w:r w:rsidRPr="00610D75">
        <w:rPr>
          <w:rFonts w:asciiTheme="minorBidi" w:hAnsiTheme="minorBidi"/>
          <w:b/>
        </w:rPr>
        <w:t xml:space="preserve">MADDE 5- </w:t>
      </w:r>
      <w:r w:rsidRPr="00610D75">
        <w:rPr>
          <w:rFonts w:asciiTheme="minorBidi" w:hAnsiTheme="minorBidi"/>
        </w:rPr>
        <w:t>(1) Burs Komisyonu aşağıda belirtildiği gibidir:</w:t>
      </w:r>
    </w:p>
    <w:p w14:paraId="0EDF276E" w14:textId="77777777" w:rsidR="00610D75" w:rsidRDefault="00B32B83" w:rsidP="00610D75">
      <w:pPr>
        <w:pStyle w:val="ListeParagraf"/>
        <w:numPr>
          <w:ilvl w:val="0"/>
          <w:numId w:val="3"/>
        </w:numPr>
        <w:spacing w:line="360" w:lineRule="auto"/>
        <w:jc w:val="both"/>
        <w:rPr>
          <w:rFonts w:asciiTheme="minorBidi" w:hAnsiTheme="minorBidi"/>
        </w:rPr>
      </w:pPr>
      <w:r w:rsidRPr="00610D75">
        <w:rPr>
          <w:rFonts w:asciiTheme="minorBidi" w:hAnsiTheme="minorBidi"/>
        </w:rPr>
        <w:t xml:space="preserve">Burs </w:t>
      </w:r>
      <w:r w:rsidR="00A003B0" w:rsidRPr="00610D75">
        <w:rPr>
          <w:rFonts w:asciiTheme="minorBidi" w:hAnsiTheme="minorBidi"/>
        </w:rPr>
        <w:t>K</w:t>
      </w:r>
      <w:r w:rsidRPr="00610D75">
        <w:rPr>
          <w:rFonts w:asciiTheme="minorBidi" w:hAnsiTheme="minorBidi"/>
        </w:rPr>
        <w:t xml:space="preserve">omisyonu her yıl Vakıf Mütevelli Heyeti tarafından seçilen ve en az ikisi </w:t>
      </w:r>
      <w:r w:rsidR="00CA1211" w:rsidRPr="00610D75">
        <w:rPr>
          <w:rFonts w:asciiTheme="minorBidi" w:hAnsiTheme="minorBidi"/>
        </w:rPr>
        <w:t>Mütevelli Heyet</w:t>
      </w:r>
      <w:r w:rsidRPr="00610D75">
        <w:rPr>
          <w:rFonts w:asciiTheme="minorBidi" w:hAnsiTheme="minorBidi"/>
        </w:rPr>
        <w:t xml:space="preserve"> üyesi olan</w:t>
      </w:r>
      <w:r w:rsidR="00CA1211" w:rsidRPr="00610D75">
        <w:rPr>
          <w:rFonts w:asciiTheme="minorBidi" w:hAnsiTheme="minorBidi"/>
        </w:rPr>
        <w:t xml:space="preserve"> Ankara Üniversitesi İlahiyat Fakültesi Öğretim Elemanlarından oluşan</w:t>
      </w:r>
      <w:r w:rsidRPr="00610D75">
        <w:rPr>
          <w:rFonts w:asciiTheme="minorBidi" w:hAnsiTheme="minorBidi"/>
        </w:rPr>
        <w:t xml:space="preserve"> </w:t>
      </w:r>
      <w:r w:rsidR="00A4230C" w:rsidRPr="00610D75">
        <w:rPr>
          <w:rFonts w:asciiTheme="minorBidi" w:hAnsiTheme="minorBidi"/>
        </w:rPr>
        <w:t>beş</w:t>
      </w:r>
      <w:r w:rsidRPr="00610D75">
        <w:rPr>
          <w:rFonts w:asciiTheme="minorBidi" w:hAnsiTheme="minorBidi"/>
        </w:rPr>
        <w:t xml:space="preserve"> kişiden </w:t>
      </w:r>
      <w:r w:rsidR="00AF380F" w:rsidRPr="00610D75">
        <w:rPr>
          <w:rFonts w:asciiTheme="minorBidi" w:hAnsiTheme="minorBidi"/>
        </w:rPr>
        <w:t>meydana gelir</w:t>
      </w:r>
      <w:r w:rsidRPr="00610D75">
        <w:rPr>
          <w:rFonts w:asciiTheme="minorBidi" w:hAnsiTheme="minorBidi"/>
        </w:rPr>
        <w:t>.</w:t>
      </w:r>
    </w:p>
    <w:p w14:paraId="0E48FE30" w14:textId="77777777" w:rsidR="00610D75" w:rsidRDefault="00B32B83" w:rsidP="00610D75">
      <w:pPr>
        <w:pStyle w:val="ListeParagraf"/>
        <w:numPr>
          <w:ilvl w:val="0"/>
          <w:numId w:val="3"/>
        </w:numPr>
        <w:spacing w:line="360" w:lineRule="auto"/>
        <w:jc w:val="both"/>
        <w:rPr>
          <w:rFonts w:asciiTheme="minorBidi" w:hAnsiTheme="minorBidi"/>
        </w:rPr>
      </w:pPr>
      <w:r w:rsidRPr="00610D75">
        <w:rPr>
          <w:rFonts w:asciiTheme="minorBidi" w:hAnsiTheme="minorBidi"/>
        </w:rPr>
        <w:t>Komisyon</w:t>
      </w:r>
      <w:r w:rsidR="001E2077" w:rsidRPr="00610D75">
        <w:rPr>
          <w:rFonts w:asciiTheme="minorBidi" w:hAnsiTheme="minorBidi"/>
        </w:rPr>
        <w:t>,</w:t>
      </w:r>
      <w:r w:rsidRPr="00610D75">
        <w:rPr>
          <w:rFonts w:asciiTheme="minorBidi" w:hAnsiTheme="minorBidi"/>
        </w:rPr>
        <w:t xml:space="preserve"> burs başvurularının kabulü ve ön değerlendirmesinin yapılmasını üstlenir.</w:t>
      </w:r>
    </w:p>
    <w:p w14:paraId="2C64F091" w14:textId="77777777" w:rsidR="00610D75" w:rsidRDefault="00CA1211" w:rsidP="00610D75">
      <w:pPr>
        <w:pStyle w:val="ListeParagraf"/>
        <w:numPr>
          <w:ilvl w:val="0"/>
          <w:numId w:val="3"/>
        </w:numPr>
        <w:spacing w:line="360" w:lineRule="auto"/>
        <w:jc w:val="both"/>
        <w:rPr>
          <w:rFonts w:asciiTheme="minorBidi" w:hAnsiTheme="minorBidi"/>
        </w:rPr>
      </w:pPr>
      <w:r w:rsidRPr="00610D75">
        <w:rPr>
          <w:rFonts w:asciiTheme="minorBidi" w:hAnsiTheme="minorBidi"/>
        </w:rPr>
        <w:t>Burs Komisyonu</w:t>
      </w:r>
      <w:r w:rsidR="001E3098" w:rsidRPr="00610D75">
        <w:rPr>
          <w:rFonts w:asciiTheme="minorBidi" w:hAnsiTheme="minorBidi"/>
        </w:rPr>
        <w:t>na en</w:t>
      </w:r>
      <w:r w:rsidRPr="00610D75">
        <w:rPr>
          <w:rFonts w:asciiTheme="minorBidi" w:hAnsiTheme="minorBidi"/>
        </w:rPr>
        <w:t xml:space="preserve"> kıdem</w:t>
      </w:r>
      <w:r w:rsidR="001E3098" w:rsidRPr="00610D75">
        <w:rPr>
          <w:rFonts w:asciiTheme="minorBidi" w:hAnsiTheme="minorBidi"/>
        </w:rPr>
        <w:t>l</w:t>
      </w:r>
      <w:r w:rsidRPr="00610D75">
        <w:rPr>
          <w:rFonts w:asciiTheme="minorBidi" w:hAnsiTheme="minorBidi"/>
        </w:rPr>
        <w:t>i</w:t>
      </w:r>
      <w:r w:rsidR="001E3098" w:rsidRPr="00610D75">
        <w:rPr>
          <w:rFonts w:asciiTheme="minorBidi" w:hAnsiTheme="minorBidi"/>
        </w:rPr>
        <w:t xml:space="preserve"> komisyon üyesi başkanlık eder.</w:t>
      </w:r>
      <w:r w:rsidRPr="00610D75">
        <w:rPr>
          <w:rFonts w:asciiTheme="minorBidi" w:hAnsiTheme="minorBidi"/>
        </w:rPr>
        <w:t xml:space="preserve"> Kararlar oy çokluğu ile alınır.</w:t>
      </w:r>
    </w:p>
    <w:p w14:paraId="71DAD39D" w14:textId="77777777" w:rsidR="00610D75" w:rsidRDefault="00B32B83" w:rsidP="00610D75">
      <w:pPr>
        <w:pStyle w:val="ListeParagraf"/>
        <w:numPr>
          <w:ilvl w:val="0"/>
          <w:numId w:val="3"/>
        </w:numPr>
        <w:spacing w:line="360" w:lineRule="auto"/>
        <w:jc w:val="both"/>
        <w:rPr>
          <w:rFonts w:asciiTheme="minorBidi" w:hAnsiTheme="minorBidi"/>
        </w:rPr>
      </w:pPr>
      <w:r w:rsidRPr="00610D75">
        <w:rPr>
          <w:rFonts w:asciiTheme="minorBidi" w:hAnsiTheme="minorBidi"/>
        </w:rPr>
        <w:t xml:space="preserve">Burs </w:t>
      </w:r>
      <w:r w:rsidR="00A003B0" w:rsidRPr="00610D75">
        <w:rPr>
          <w:rFonts w:asciiTheme="minorBidi" w:hAnsiTheme="minorBidi"/>
        </w:rPr>
        <w:t>K</w:t>
      </w:r>
      <w:r w:rsidR="00CA1211" w:rsidRPr="00610D75">
        <w:rPr>
          <w:rFonts w:asciiTheme="minorBidi" w:hAnsiTheme="minorBidi"/>
        </w:rPr>
        <w:t>omisyonu her yıl Eylül</w:t>
      </w:r>
      <w:r w:rsidRPr="00610D75">
        <w:rPr>
          <w:rFonts w:asciiTheme="minorBidi" w:hAnsiTheme="minorBidi"/>
        </w:rPr>
        <w:t xml:space="preserve"> ayında toplanır. </w:t>
      </w:r>
      <w:r w:rsidR="001F4D67" w:rsidRPr="00610D75">
        <w:rPr>
          <w:rFonts w:asciiTheme="minorBidi" w:hAnsiTheme="minorBidi"/>
        </w:rPr>
        <w:t xml:space="preserve">Komisyon burs başvurularını inceler ve </w:t>
      </w:r>
      <w:r w:rsidR="00CA1211" w:rsidRPr="00610D75">
        <w:rPr>
          <w:rFonts w:asciiTheme="minorBidi" w:hAnsiTheme="minorBidi"/>
        </w:rPr>
        <w:t>Mütevelli Heyet</w:t>
      </w:r>
      <w:r w:rsidR="001F4D67" w:rsidRPr="00610D75">
        <w:rPr>
          <w:rFonts w:asciiTheme="minorBidi" w:hAnsiTheme="minorBidi"/>
        </w:rPr>
        <w:t xml:space="preserve"> tarafından içinde bulunulan </w:t>
      </w:r>
      <w:r w:rsidR="00A4230C" w:rsidRPr="00610D75">
        <w:rPr>
          <w:rFonts w:asciiTheme="minorBidi" w:hAnsiTheme="minorBidi"/>
        </w:rPr>
        <w:t>E</w:t>
      </w:r>
      <w:r w:rsidR="001F4D67" w:rsidRPr="00610D75">
        <w:rPr>
          <w:rFonts w:asciiTheme="minorBidi" w:hAnsiTheme="minorBidi"/>
        </w:rPr>
        <w:t>ğitim-</w:t>
      </w:r>
      <w:r w:rsidR="00A4230C" w:rsidRPr="00610D75">
        <w:rPr>
          <w:rFonts w:asciiTheme="minorBidi" w:hAnsiTheme="minorBidi"/>
        </w:rPr>
        <w:t>Ö</w:t>
      </w:r>
      <w:r w:rsidR="001F4D67" w:rsidRPr="00610D75">
        <w:rPr>
          <w:rFonts w:asciiTheme="minorBidi" w:hAnsiTheme="minorBidi"/>
        </w:rPr>
        <w:t>ğretim yılı için tespit edilmiş bütçe doğrultusunda uygun adaylar arasından burs verilecek öğrencileri belirler.</w:t>
      </w:r>
    </w:p>
    <w:p w14:paraId="74AC6CB9" w14:textId="6A8C37E0" w:rsidR="00610D75" w:rsidRDefault="00DD238E" w:rsidP="00610D75">
      <w:pPr>
        <w:pStyle w:val="ListeParagraf"/>
        <w:numPr>
          <w:ilvl w:val="0"/>
          <w:numId w:val="3"/>
        </w:numPr>
        <w:spacing w:line="360" w:lineRule="auto"/>
        <w:jc w:val="both"/>
        <w:rPr>
          <w:rFonts w:asciiTheme="minorBidi" w:hAnsiTheme="minorBidi"/>
        </w:rPr>
      </w:pPr>
      <w:r w:rsidRPr="00610D75">
        <w:rPr>
          <w:rFonts w:asciiTheme="minorBidi" w:hAnsiTheme="minorBidi"/>
        </w:rPr>
        <w:t xml:space="preserve">Burs başvuruları; Yerleştirme Sırası Başarı </w:t>
      </w:r>
      <w:proofErr w:type="spellStart"/>
      <w:r w:rsidRPr="00610D75">
        <w:rPr>
          <w:rFonts w:asciiTheme="minorBidi" w:hAnsiTheme="minorBidi"/>
        </w:rPr>
        <w:t>Bursu</w:t>
      </w:r>
      <w:r w:rsidR="00610D75">
        <w:rPr>
          <w:rFonts w:asciiTheme="minorBidi" w:hAnsiTheme="minorBidi"/>
        </w:rPr>
        <w:t>’</w:t>
      </w:r>
      <w:r w:rsidRPr="00610D75">
        <w:rPr>
          <w:rFonts w:asciiTheme="minorBidi" w:hAnsiTheme="minorBidi"/>
        </w:rPr>
        <w:t>nda</w:t>
      </w:r>
      <w:proofErr w:type="spellEnd"/>
      <w:r w:rsidRPr="00610D75">
        <w:rPr>
          <w:rFonts w:asciiTheme="minorBidi" w:hAnsiTheme="minorBidi"/>
        </w:rPr>
        <w:t xml:space="preserve"> ilk kayıt sırasında, İhtiyaç Bursu ve Başarı Teşvik </w:t>
      </w:r>
      <w:proofErr w:type="spellStart"/>
      <w:r w:rsidRPr="00610D75">
        <w:rPr>
          <w:rFonts w:asciiTheme="minorBidi" w:hAnsiTheme="minorBidi"/>
        </w:rPr>
        <w:t>Bursu</w:t>
      </w:r>
      <w:r w:rsidR="00610D75">
        <w:rPr>
          <w:rFonts w:asciiTheme="minorBidi" w:hAnsiTheme="minorBidi"/>
        </w:rPr>
        <w:t>’</w:t>
      </w:r>
      <w:r w:rsidRPr="00610D75">
        <w:rPr>
          <w:rFonts w:asciiTheme="minorBidi" w:hAnsiTheme="minorBidi"/>
        </w:rPr>
        <w:t>nda</w:t>
      </w:r>
      <w:proofErr w:type="spellEnd"/>
      <w:r w:rsidRPr="00610D75">
        <w:rPr>
          <w:rFonts w:asciiTheme="minorBidi" w:hAnsiTheme="minorBidi"/>
        </w:rPr>
        <w:t xml:space="preserve"> her dönem başında ve Lisansüstü Eğitim </w:t>
      </w:r>
      <w:proofErr w:type="spellStart"/>
      <w:r w:rsidRPr="00610D75">
        <w:rPr>
          <w:rFonts w:asciiTheme="minorBidi" w:hAnsiTheme="minorBidi"/>
        </w:rPr>
        <w:t>Bursu</w:t>
      </w:r>
      <w:r w:rsidR="00610D75">
        <w:rPr>
          <w:rFonts w:asciiTheme="minorBidi" w:hAnsiTheme="minorBidi"/>
        </w:rPr>
        <w:t>’</w:t>
      </w:r>
      <w:r w:rsidRPr="00610D75">
        <w:rPr>
          <w:rFonts w:asciiTheme="minorBidi" w:hAnsiTheme="minorBidi"/>
        </w:rPr>
        <w:t>nda</w:t>
      </w:r>
      <w:proofErr w:type="spellEnd"/>
      <w:r w:rsidRPr="00610D75">
        <w:rPr>
          <w:rFonts w:asciiTheme="minorBidi" w:hAnsiTheme="minorBidi"/>
        </w:rPr>
        <w:t xml:space="preserve"> eğitim-öğretim yılı başında yapılır.</w:t>
      </w:r>
    </w:p>
    <w:p w14:paraId="35A6EE4A" w14:textId="45E7577E" w:rsidR="00513911" w:rsidRPr="00513911" w:rsidRDefault="00513911" w:rsidP="00513911">
      <w:pPr>
        <w:pStyle w:val="ListeParagraf"/>
        <w:numPr>
          <w:ilvl w:val="0"/>
          <w:numId w:val="3"/>
        </w:numPr>
        <w:spacing w:line="360" w:lineRule="auto"/>
        <w:jc w:val="both"/>
        <w:rPr>
          <w:rFonts w:asciiTheme="minorBidi" w:hAnsiTheme="minorBidi"/>
        </w:rPr>
      </w:pPr>
      <w:r w:rsidRPr="00E502C6">
        <w:rPr>
          <w:rFonts w:asciiTheme="minorBidi" w:hAnsiTheme="minorBidi"/>
        </w:rPr>
        <w:t xml:space="preserve">İlan edilen tarihler arasında yapılmış burs başvuruları Burs Komisyonu tarafından incelenir. Komisyon, başarı </w:t>
      </w:r>
      <w:proofErr w:type="gramStart"/>
      <w:r w:rsidRPr="00E502C6">
        <w:rPr>
          <w:rFonts w:asciiTheme="minorBidi" w:hAnsiTheme="minorBidi"/>
        </w:rPr>
        <w:t>kriterleri</w:t>
      </w:r>
      <w:proofErr w:type="gramEnd"/>
      <w:r w:rsidRPr="00E502C6">
        <w:rPr>
          <w:rFonts w:asciiTheme="minorBidi" w:hAnsiTheme="minorBidi"/>
        </w:rPr>
        <w:t>, ekonomik ve çeşitli nedenlerden dolayı gereksinimleri neticesinde burs alması önerilen öğrencilerin listesini İlahiyat Vakfı Mütevelli Heyetinin onayına sunar.</w:t>
      </w:r>
      <w:r>
        <w:rPr>
          <w:rFonts w:asciiTheme="minorBidi" w:hAnsiTheme="minorBidi"/>
        </w:rPr>
        <w:t xml:space="preserve"> </w:t>
      </w:r>
      <w:r w:rsidRPr="00610D75">
        <w:rPr>
          <w:rFonts w:asciiTheme="minorBidi" w:hAnsiTheme="minorBidi"/>
        </w:rPr>
        <w:t>Burs verilecek öğrenciler Mütevelli Heyet kararıyla kesinleşir.</w:t>
      </w:r>
    </w:p>
    <w:p w14:paraId="18CA3B5D" w14:textId="18BC84AA" w:rsidR="00610D75" w:rsidRPr="00D24867" w:rsidRDefault="00D24867" w:rsidP="00D24867">
      <w:pPr>
        <w:pStyle w:val="ListeParagraf"/>
        <w:numPr>
          <w:ilvl w:val="0"/>
          <w:numId w:val="3"/>
        </w:numPr>
        <w:spacing w:line="360" w:lineRule="auto"/>
        <w:jc w:val="both"/>
        <w:rPr>
          <w:rFonts w:asciiTheme="minorBidi" w:hAnsiTheme="minorBidi"/>
        </w:rPr>
      </w:pPr>
      <w:r w:rsidRPr="00AA3B4E">
        <w:rPr>
          <w:rFonts w:asciiTheme="minorBidi" w:hAnsiTheme="minorBidi"/>
        </w:rPr>
        <w:t>Burs alan öğrenciler Burs Komisyonu tarafından izlenir. Durumunda değişme olan öğrencilerin burslarının devamına, kaybedilen koşullar tekrar kazanılıncaya kadar durdurulmasına veya tamamen kesilmesine Burs Komisyonu karar verir.</w:t>
      </w:r>
    </w:p>
    <w:p w14:paraId="0731A501" w14:textId="50A06528" w:rsidR="00610D75" w:rsidRDefault="001F4D67" w:rsidP="00610D75">
      <w:pPr>
        <w:pStyle w:val="ListeParagraf"/>
        <w:numPr>
          <w:ilvl w:val="0"/>
          <w:numId w:val="3"/>
        </w:numPr>
        <w:spacing w:line="360" w:lineRule="auto"/>
        <w:jc w:val="both"/>
        <w:rPr>
          <w:rFonts w:asciiTheme="minorBidi" w:hAnsiTheme="minorBidi"/>
        </w:rPr>
      </w:pPr>
      <w:r w:rsidRPr="00610D75">
        <w:rPr>
          <w:rFonts w:asciiTheme="minorBidi" w:hAnsiTheme="minorBidi"/>
        </w:rPr>
        <w:t xml:space="preserve">Burs </w:t>
      </w:r>
      <w:r w:rsidR="00A003B0" w:rsidRPr="00610D75">
        <w:rPr>
          <w:rFonts w:asciiTheme="minorBidi" w:hAnsiTheme="minorBidi"/>
        </w:rPr>
        <w:t>K</w:t>
      </w:r>
      <w:r w:rsidRPr="00610D75">
        <w:rPr>
          <w:rFonts w:asciiTheme="minorBidi" w:hAnsiTheme="minorBidi"/>
        </w:rPr>
        <w:t xml:space="preserve">omisyonu tavsiye ve değerlendirmelerini Vakıf </w:t>
      </w:r>
      <w:r w:rsidR="00CA1211" w:rsidRPr="00610D75">
        <w:rPr>
          <w:rFonts w:asciiTheme="minorBidi" w:hAnsiTheme="minorBidi"/>
        </w:rPr>
        <w:t xml:space="preserve">Mütevelli Heyetine Ekim </w:t>
      </w:r>
      <w:r w:rsidRPr="00610D75">
        <w:rPr>
          <w:rFonts w:asciiTheme="minorBidi" w:hAnsiTheme="minorBidi"/>
        </w:rPr>
        <w:t>ayının sonunda bir rapor halinde sunar.</w:t>
      </w:r>
      <w:r w:rsidR="00A003B0" w:rsidRPr="00610D75">
        <w:rPr>
          <w:rFonts w:asciiTheme="minorBidi" w:hAnsiTheme="minorBidi"/>
        </w:rPr>
        <w:t xml:space="preserve"> Burs Komisyonu gerek gördüğü takdirde burs verilen öğrencilerin akademik performanslarını gözden geçirmek ve gerekirse tedbir almak amacıyla </w:t>
      </w:r>
      <w:r w:rsidR="00657AB4" w:rsidRPr="00610D75">
        <w:rPr>
          <w:rFonts w:asciiTheme="minorBidi" w:hAnsiTheme="minorBidi"/>
        </w:rPr>
        <w:t>ilgili Eğitim-Ö</w:t>
      </w:r>
      <w:r w:rsidR="00840903" w:rsidRPr="00610D75">
        <w:rPr>
          <w:rFonts w:asciiTheme="minorBidi" w:hAnsiTheme="minorBidi"/>
        </w:rPr>
        <w:t>ğretim yılı Bahar Dönemi öncesinde</w:t>
      </w:r>
      <w:r w:rsidR="00A003B0" w:rsidRPr="00610D75">
        <w:rPr>
          <w:rFonts w:asciiTheme="minorBidi" w:hAnsiTheme="minorBidi"/>
        </w:rPr>
        <w:t xml:space="preserve"> tekrar toplanabilir.</w:t>
      </w:r>
    </w:p>
    <w:p w14:paraId="34557F42" w14:textId="77777777" w:rsidR="00D24867" w:rsidRDefault="00D24867" w:rsidP="00D24867">
      <w:pPr>
        <w:pStyle w:val="ListeParagraf"/>
        <w:spacing w:line="360" w:lineRule="auto"/>
        <w:jc w:val="both"/>
        <w:rPr>
          <w:rFonts w:asciiTheme="minorBidi" w:hAnsiTheme="minorBidi"/>
        </w:rPr>
      </w:pPr>
    </w:p>
    <w:p w14:paraId="67525436" w14:textId="4E08A27E" w:rsidR="00E502C6" w:rsidRDefault="00AF380F" w:rsidP="00D24867">
      <w:pPr>
        <w:pStyle w:val="ListeParagraf"/>
        <w:numPr>
          <w:ilvl w:val="0"/>
          <w:numId w:val="3"/>
        </w:numPr>
        <w:spacing w:line="360" w:lineRule="auto"/>
        <w:jc w:val="both"/>
        <w:rPr>
          <w:rFonts w:asciiTheme="minorBidi" w:hAnsiTheme="minorBidi"/>
        </w:rPr>
      </w:pPr>
      <w:r w:rsidRPr="00610D75">
        <w:rPr>
          <w:rFonts w:asciiTheme="minorBidi" w:hAnsiTheme="minorBidi"/>
        </w:rPr>
        <w:lastRenderedPageBreak/>
        <w:t>Salgın</w:t>
      </w:r>
      <w:r w:rsidR="001E3098" w:rsidRPr="00610D75">
        <w:rPr>
          <w:rFonts w:asciiTheme="minorBidi" w:hAnsiTheme="minorBidi"/>
        </w:rPr>
        <w:t xml:space="preserve"> veya doğal afet gibi eğitim öğretimin yüz yüze yapılamadığı uzun süreli olağanüstü durumlarda bursun </w:t>
      </w:r>
      <w:r w:rsidR="009C4685" w:rsidRPr="00610D75">
        <w:rPr>
          <w:rFonts w:asciiTheme="minorBidi" w:hAnsiTheme="minorBidi"/>
        </w:rPr>
        <w:t xml:space="preserve">durdurulması, </w:t>
      </w:r>
      <w:r w:rsidR="001E3098" w:rsidRPr="00610D75">
        <w:rPr>
          <w:rFonts w:asciiTheme="minorBidi" w:hAnsiTheme="minorBidi"/>
        </w:rPr>
        <w:t xml:space="preserve">devamı veya belli oranda azaltılması </w:t>
      </w:r>
      <w:r w:rsidR="009C4685" w:rsidRPr="00610D75">
        <w:rPr>
          <w:rFonts w:asciiTheme="minorBidi" w:hAnsiTheme="minorBidi"/>
        </w:rPr>
        <w:t xml:space="preserve">Mütevelli Heyet tarafından </w:t>
      </w:r>
      <w:r w:rsidR="001E3098" w:rsidRPr="00610D75">
        <w:rPr>
          <w:rFonts w:asciiTheme="minorBidi" w:hAnsiTheme="minorBidi"/>
        </w:rPr>
        <w:t>karara bağlanır.</w:t>
      </w:r>
    </w:p>
    <w:p w14:paraId="3C4E92EA" w14:textId="0E542937" w:rsidR="00D24867" w:rsidRPr="00D24867" w:rsidRDefault="00D24867" w:rsidP="00D24867">
      <w:pPr>
        <w:spacing w:line="360" w:lineRule="auto"/>
        <w:jc w:val="both"/>
        <w:rPr>
          <w:rFonts w:asciiTheme="minorBidi" w:hAnsiTheme="minorBidi"/>
        </w:rPr>
      </w:pPr>
    </w:p>
    <w:p w14:paraId="519F030F" w14:textId="5314FD9D" w:rsidR="00610D75" w:rsidRPr="00610D75" w:rsidRDefault="00610D75" w:rsidP="00CC7C38">
      <w:pPr>
        <w:spacing w:line="360" w:lineRule="auto"/>
        <w:ind w:firstLine="708"/>
        <w:jc w:val="both"/>
        <w:rPr>
          <w:rFonts w:asciiTheme="minorBidi" w:hAnsiTheme="minorBidi"/>
          <w:b/>
          <w:bCs/>
        </w:rPr>
      </w:pPr>
      <w:proofErr w:type="spellStart"/>
      <w:r w:rsidRPr="00610D75">
        <w:rPr>
          <w:rFonts w:asciiTheme="minorBidi" w:hAnsiTheme="minorBidi"/>
          <w:b/>
          <w:bCs/>
        </w:rPr>
        <w:t>Bursiyer</w:t>
      </w:r>
      <w:proofErr w:type="spellEnd"/>
      <w:r w:rsidRPr="00610D75">
        <w:rPr>
          <w:rFonts w:asciiTheme="minorBidi" w:hAnsiTheme="minorBidi"/>
          <w:b/>
          <w:bCs/>
        </w:rPr>
        <w:t xml:space="preserve"> Olma Koşulları</w:t>
      </w:r>
    </w:p>
    <w:p w14:paraId="4494BF2E" w14:textId="62763AD5" w:rsidR="00B37744" w:rsidRPr="00610D75" w:rsidRDefault="00C12F53" w:rsidP="00CC7C38">
      <w:pPr>
        <w:spacing w:line="360" w:lineRule="auto"/>
        <w:ind w:firstLine="708"/>
        <w:jc w:val="both"/>
        <w:rPr>
          <w:rFonts w:asciiTheme="minorBidi" w:hAnsiTheme="minorBidi"/>
        </w:rPr>
      </w:pPr>
      <w:r w:rsidRPr="00610D75">
        <w:rPr>
          <w:rFonts w:asciiTheme="minorBidi" w:hAnsiTheme="minorBidi"/>
          <w:b/>
        </w:rPr>
        <w:t xml:space="preserve">MADDE 6- </w:t>
      </w:r>
      <w:r w:rsidRPr="00610D75">
        <w:rPr>
          <w:rFonts w:asciiTheme="minorBidi" w:hAnsiTheme="minorBidi"/>
        </w:rPr>
        <w:t xml:space="preserve">(1) </w:t>
      </w:r>
      <w:proofErr w:type="spellStart"/>
      <w:r w:rsidR="00A003B0" w:rsidRPr="00610D75">
        <w:rPr>
          <w:rFonts w:asciiTheme="minorBidi" w:hAnsiTheme="minorBidi"/>
        </w:rPr>
        <w:t>Bursiyer</w:t>
      </w:r>
      <w:proofErr w:type="spellEnd"/>
      <w:r w:rsidR="00A003B0" w:rsidRPr="00610D75">
        <w:rPr>
          <w:rFonts w:asciiTheme="minorBidi" w:hAnsiTheme="minorBidi"/>
        </w:rPr>
        <w:t xml:space="preserve"> </w:t>
      </w:r>
      <w:r w:rsidRPr="00610D75">
        <w:rPr>
          <w:rFonts w:asciiTheme="minorBidi" w:hAnsiTheme="minorBidi"/>
        </w:rPr>
        <w:t>o</w:t>
      </w:r>
      <w:r w:rsidR="00A003B0" w:rsidRPr="00610D75">
        <w:rPr>
          <w:rFonts w:asciiTheme="minorBidi" w:hAnsiTheme="minorBidi"/>
        </w:rPr>
        <w:t>labilme</w:t>
      </w:r>
      <w:r w:rsidRPr="00610D75">
        <w:rPr>
          <w:rFonts w:asciiTheme="minorBidi" w:hAnsiTheme="minorBidi"/>
        </w:rPr>
        <w:t>n</w:t>
      </w:r>
      <w:r w:rsidR="00A003B0" w:rsidRPr="00610D75">
        <w:rPr>
          <w:rFonts w:asciiTheme="minorBidi" w:hAnsiTheme="minorBidi"/>
        </w:rPr>
        <w:t>in</w:t>
      </w:r>
      <w:r w:rsidRPr="00610D75">
        <w:rPr>
          <w:rFonts w:asciiTheme="minorBidi" w:hAnsiTheme="minorBidi"/>
        </w:rPr>
        <w:t xml:space="preserve"> koşulları aşağıda belirtildiği gibidir:</w:t>
      </w:r>
    </w:p>
    <w:p w14:paraId="783D0E3E" w14:textId="77777777" w:rsidR="00610D75" w:rsidRDefault="00B91D9A" w:rsidP="00610D75">
      <w:pPr>
        <w:pStyle w:val="ListeParagraf"/>
        <w:numPr>
          <w:ilvl w:val="0"/>
          <w:numId w:val="4"/>
        </w:numPr>
        <w:spacing w:line="360" w:lineRule="auto"/>
        <w:jc w:val="both"/>
        <w:rPr>
          <w:rFonts w:asciiTheme="minorBidi" w:hAnsiTheme="minorBidi"/>
        </w:rPr>
      </w:pPr>
      <w:r w:rsidRPr="00610D75">
        <w:rPr>
          <w:rFonts w:asciiTheme="minorBidi" w:hAnsiTheme="minorBidi"/>
          <w:bCs/>
        </w:rPr>
        <w:t>Ankara Üniversitesi İlahiyat</w:t>
      </w:r>
      <w:r w:rsidRPr="00610D75">
        <w:rPr>
          <w:rFonts w:asciiTheme="minorBidi" w:hAnsiTheme="minorBidi"/>
          <w:b/>
          <w:bCs/>
        </w:rPr>
        <w:t xml:space="preserve"> </w:t>
      </w:r>
      <w:r w:rsidRPr="00610D75">
        <w:rPr>
          <w:rFonts w:asciiTheme="minorBidi" w:hAnsiTheme="minorBidi"/>
        </w:rPr>
        <w:t>Fakültesi lisans programlar</w:t>
      </w:r>
      <w:r w:rsidR="00A003B0" w:rsidRPr="00610D75">
        <w:rPr>
          <w:rFonts w:asciiTheme="minorBidi" w:hAnsiTheme="minorBidi"/>
        </w:rPr>
        <w:t>ına</w:t>
      </w:r>
      <w:r w:rsidRPr="00610D75">
        <w:rPr>
          <w:rFonts w:asciiTheme="minorBidi" w:hAnsiTheme="minorBidi"/>
        </w:rPr>
        <w:t xml:space="preserve"> </w:t>
      </w:r>
      <w:r w:rsidR="00CC0A65" w:rsidRPr="00610D75">
        <w:rPr>
          <w:rFonts w:asciiTheme="minorBidi" w:hAnsiTheme="minorBidi"/>
        </w:rPr>
        <w:t>veya Ankara</w:t>
      </w:r>
      <w:r w:rsidRPr="00610D75">
        <w:rPr>
          <w:rFonts w:asciiTheme="minorBidi" w:hAnsiTheme="minorBidi"/>
        </w:rPr>
        <w:t xml:space="preserve"> Üniversitesi Sosyal Bilimler Enstitüsü (İlahiyat Temel Alanı) lisansüstü tezli programlarına </w:t>
      </w:r>
      <w:r w:rsidR="00A003B0" w:rsidRPr="00610D75">
        <w:rPr>
          <w:rFonts w:asciiTheme="minorBidi" w:hAnsiTheme="minorBidi"/>
        </w:rPr>
        <w:t>devamlı statüde kayıtlı öğrenci olmak</w:t>
      </w:r>
      <w:r w:rsidR="00526E68" w:rsidRPr="00610D75">
        <w:rPr>
          <w:rFonts w:asciiTheme="minorBidi" w:hAnsiTheme="minorBidi"/>
        </w:rPr>
        <w:t>,</w:t>
      </w:r>
    </w:p>
    <w:p w14:paraId="5ABC71EE" w14:textId="77777777" w:rsidR="00610D75" w:rsidRDefault="00A003B0" w:rsidP="00610D75">
      <w:pPr>
        <w:pStyle w:val="ListeParagraf"/>
        <w:numPr>
          <w:ilvl w:val="0"/>
          <w:numId w:val="4"/>
        </w:numPr>
        <w:spacing w:line="360" w:lineRule="auto"/>
        <w:jc w:val="both"/>
        <w:rPr>
          <w:rFonts w:asciiTheme="minorBidi" w:hAnsiTheme="minorBidi"/>
        </w:rPr>
      </w:pPr>
      <w:r w:rsidRPr="00610D75">
        <w:rPr>
          <w:rFonts w:asciiTheme="minorBidi" w:hAnsiTheme="minorBidi"/>
        </w:rPr>
        <w:t>Burs başvurusunu Vakıf tarafından ilan edilen takvim içerisinde yapmış olmak</w:t>
      </w:r>
      <w:r w:rsidR="00526E68" w:rsidRPr="00610D75">
        <w:rPr>
          <w:rFonts w:asciiTheme="minorBidi" w:hAnsiTheme="minorBidi"/>
        </w:rPr>
        <w:t>,</w:t>
      </w:r>
    </w:p>
    <w:p w14:paraId="533AC0C0" w14:textId="77777777" w:rsidR="00610D75" w:rsidRDefault="009D0EFE" w:rsidP="00610D75">
      <w:pPr>
        <w:pStyle w:val="ListeParagraf"/>
        <w:numPr>
          <w:ilvl w:val="0"/>
          <w:numId w:val="4"/>
        </w:numPr>
        <w:spacing w:line="360" w:lineRule="auto"/>
        <w:jc w:val="both"/>
        <w:rPr>
          <w:rFonts w:asciiTheme="minorBidi" w:hAnsiTheme="minorBidi"/>
        </w:rPr>
      </w:pPr>
      <w:r w:rsidRPr="00610D75">
        <w:rPr>
          <w:rFonts w:asciiTheme="minorBidi" w:hAnsiTheme="minorBidi"/>
        </w:rPr>
        <w:t>İlgili burs türü için belirlenen koşulları başvuru takvimi sırasında sağlamış olmak,</w:t>
      </w:r>
    </w:p>
    <w:p w14:paraId="20CEBDC0" w14:textId="77777777" w:rsidR="00610D75" w:rsidRDefault="00A81DAD" w:rsidP="00610D75">
      <w:pPr>
        <w:pStyle w:val="ListeParagraf"/>
        <w:numPr>
          <w:ilvl w:val="0"/>
          <w:numId w:val="4"/>
        </w:numPr>
        <w:spacing w:line="360" w:lineRule="auto"/>
        <w:jc w:val="both"/>
        <w:rPr>
          <w:rFonts w:asciiTheme="minorBidi" w:hAnsiTheme="minorBidi"/>
        </w:rPr>
      </w:pPr>
      <w:r w:rsidRPr="00610D75">
        <w:rPr>
          <w:rFonts w:asciiTheme="minorBidi" w:hAnsiTheme="minorBidi"/>
        </w:rPr>
        <w:t>Mütevelli Heyeti tarafından belli bir burs türü için kontenjan belirlenmesi durumunda Burs Komisyonu tarafından yapılan öncelik sıralamasında kontenjan dışında kalmamak,</w:t>
      </w:r>
    </w:p>
    <w:p w14:paraId="673CC404" w14:textId="5D60A29E" w:rsidR="00610D75" w:rsidRPr="00AA3B4E" w:rsidRDefault="00A003B0" w:rsidP="00610D75">
      <w:pPr>
        <w:pStyle w:val="ListeParagraf"/>
        <w:numPr>
          <w:ilvl w:val="0"/>
          <w:numId w:val="4"/>
        </w:numPr>
        <w:spacing w:line="360" w:lineRule="auto"/>
        <w:jc w:val="both"/>
        <w:rPr>
          <w:rFonts w:asciiTheme="minorBidi" w:hAnsiTheme="minorBidi"/>
        </w:rPr>
      </w:pPr>
      <w:r w:rsidRPr="00AA3B4E">
        <w:rPr>
          <w:rFonts w:asciiTheme="minorBidi" w:hAnsiTheme="minorBidi"/>
        </w:rPr>
        <w:t>Kayıt dondurma ve uzun süreli hastalık gibi öğrenime fiilî olarak devamı engelleyen bir durumda bulunmamak</w:t>
      </w:r>
      <w:r w:rsidR="00717EEE" w:rsidRPr="00AA3B4E">
        <w:rPr>
          <w:rFonts w:asciiTheme="minorBidi" w:hAnsiTheme="minorBidi"/>
        </w:rPr>
        <w:t>,</w:t>
      </w:r>
    </w:p>
    <w:p w14:paraId="35899B51" w14:textId="64EF402B" w:rsidR="00610D75" w:rsidRPr="00AA3B4E" w:rsidRDefault="00A003B0" w:rsidP="00610D75">
      <w:pPr>
        <w:pStyle w:val="ListeParagraf"/>
        <w:numPr>
          <w:ilvl w:val="0"/>
          <w:numId w:val="4"/>
        </w:numPr>
        <w:spacing w:line="360" w:lineRule="auto"/>
        <w:jc w:val="both"/>
        <w:rPr>
          <w:rFonts w:asciiTheme="minorBidi" w:hAnsiTheme="minorBidi"/>
        </w:rPr>
      </w:pPr>
      <w:proofErr w:type="spellStart"/>
      <w:r w:rsidRPr="00AA3B4E">
        <w:rPr>
          <w:rFonts w:asciiTheme="minorBidi" w:hAnsiTheme="minorBidi"/>
        </w:rPr>
        <w:t>Bursiyerin</w:t>
      </w:r>
      <w:proofErr w:type="spellEnd"/>
      <w:r w:rsidRPr="00AA3B4E">
        <w:rPr>
          <w:rFonts w:asciiTheme="minorBidi" w:hAnsiTheme="minorBidi"/>
        </w:rPr>
        <w:t xml:space="preserve"> </w:t>
      </w:r>
      <w:r w:rsidR="00691016" w:rsidRPr="00AA3B4E">
        <w:rPr>
          <w:rFonts w:asciiTheme="minorBidi" w:hAnsiTheme="minorBidi"/>
        </w:rPr>
        <w:t>Yüksek Öğretim Kurumu Öğrenci Disiplin Yönetmeliği</w:t>
      </w:r>
      <w:r w:rsidR="00B30FB4" w:rsidRPr="00AA3B4E">
        <w:rPr>
          <w:rFonts w:asciiTheme="minorBidi" w:hAnsiTheme="minorBidi"/>
        </w:rPr>
        <w:t>’</w:t>
      </w:r>
      <w:r w:rsidR="00691016" w:rsidRPr="00AA3B4E">
        <w:rPr>
          <w:rFonts w:asciiTheme="minorBidi" w:hAnsiTheme="minorBidi"/>
        </w:rPr>
        <w:t>ne aykırı davranışları nedeniyle uy</w:t>
      </w:r>
      <w:r w:rsidR="00CC0A65" w:rsidRPr="00AA3B4E">
        <w:rPr>
          <w:rFonts w:asciiTheme="minorBidi" w:hAnsiTheme="minorBidi"/>
        </w:rPr>
        <w:t>arı dışında disiplin cezası alma</w:t>
      </w:r>
      <w:r w:rsidR="00AA3B4E" w:rsidRPr="00AA3B4E">
        <w:rPr>
          <w:rFonts w:asciiTheme="minorBidi" w:hAnsiTheme="minorBidi"/>
        </w:rPr>
        <w:t>mış olması,</w:t>
      </w:r>
    </w:p>
    <w:p w14:paraId="0E1D2C63" w14:textId="1FD082E8" w:rsidR="00610D75" w:rsidRDefault="00630186" w:rsidP="00610D75">
      <w:pPr>
        <w:pStyle w:val="ListeParagraf"/>
        <w:numPr>
          <w:ilvl w:val="0"/>
          <w:numId w:val="4"/>
        </w:numPr>
        <w:spacing w:line="360" w:lineRule="auto"/>
        <w:jc w:val="both"/>
        <w:rPr>
          <w:rFonts w:asciiTheme="minorBidi" w:hAnsiTheme="minorBidi"/>
        </w:rPr>
      </w:pPr>
      <w:proofErr w:type="spellStart"/>
      <w:r w:rsidRPr="00610D75">
        <w:rPr>
          <w:rFonts w:asciiTheme="minorBidi" w:hAnsiTheme="minorBidi"/>
        </w:rPr>
        <w:t>Bursiyer</w:t>
      </w:r>
      <w:proofErr w:type="spellEnd"/>
      <w:r w:rsidRPr="00610D75">
        <w:rPr>
          <w:rFonts w:asciiTheme="minorBidi" w:hAnsiTheme="minorBidi"/>
        </w:rPr>
        <w:t xml:space="preserve"> adayının kayıt yaptırdığı ilk lisans programı olması</w:t>
      </w:r>
      <w:r w:rsidR="00AA3B4E">
        <w:rPr>
          <w:rFonts w:asciiTheme="minorBidi" w:hAnsiTheme="minorBidi"/>
        </w:rPr>
        <w:t>,</w:t>
      </w:r>
    </w:p>
    <w:p w14:paraId="2E98D390" w14:textId="1C23A6B8" w:rsidR="00610D75" w:rsidRDefault="00214AC5" w:rsidP="00610D75">
      <w:pPr>
        <w:pStyle w:val="ListeParagraf"/>
        <w:numPr>
          <w:ilvl w:val="0"/>
          <w:numId w:val="4"/>
        </w:numPr>
        <w:spacing w:line="360" w:lineRule="auto"/>
        <w:jc w:val="both"/>
        <w:rPr>
          <w:rFonts w:asciiTheme="minorBidi" w:hAnsiTheme="minorBidi"/>
        </w:rPr>
      </w:pPr>
      <w:r w:rsidRPr="00610D75">
        <w:rPr>
          <w:rFonts w:asciiTheme="minorBidi" w:hAnsiTheme="minorBidi"/>
        </w:rPr>
        <w:t xml:space="preserve">Bursun dönemleri içinde devamı için </w:t>
      </w:r>
      <w:proofErr w:type="spellStart"/>
      <w:r w:rsidRPr="00610D75">
        <w:rPr>
          <w:rFonts w:asciiTheme="minorBidi" w:hAnsiTheme="minorBidi"/>
        </w:rPr>
        <w:t>Bursiyerin</w:t>
      </w:r>
      <w:proofErr w:type="spellEnd"/>
      <w:r w:rsidRPr="00610D75">
        <w:rPr>
          <w:rFonts w:asciiTheme="minorBidi" w:hAnsiTheme="minorBidi"/>
        </w:rPr>
        <w:t xml:space="preserve"> burs türüne göre aranan koşulları kaybetmemes</w:t>
      </w:r>
      <w:r w:rsidR="00AA3B4E">
        <w:rPr>
          <w:rFonts w:asciiTheme="minorBidi" w:hAnsiTheme="minorBidi"/>
        </w:rPr>
        <w:t>i,</w:t>
      </w:r>
    </w:p>
    <w:p w14:paraId="189197EE" w14:textId="77777777" w:rsidR="00214AC5" w:rsidRPr="00610D75" w:rsidRDefault="00214AC5" w:rsidP="00610D75">
      <w:pPr>
        <w:spacing w:line="360" w:lineRule="auto"/>
        <w:jc w:val="both"/>
        <w:rPr>
          <w:rFonts w:asciiTheme="minorBidi" w:hAnsiTheme="minorBidi"/>
        </w:rPr>
      </w:pPr>
    </w:p>
    <w:p w14:paraId="5CA48184" w14:textId="7177EE3A" w:rsidR="0035315F" w:rsidRPr="00610D75" w:rsidRDefault="0035315F" w:rsidP="00610D75">
      <w:pPr>
        <w:spacing w:line="360" w:lineRule="auto"/>
        <w:jc w:val="center"/>
        <w:rPr>
          <w:rFonts w:asciiTheme="minorBidi" w:hAnsiTheme="minorBidi"/>
          <w:b/>
          <w:bCs/>
        </w:rPr>
      </w:pPr>
      <w:r w:rsidRPr="00610D75">
        <w:rPr>
          <w:rFonts w:asciiTheme="minorBidi" w:hAnsiTheme="minorBidi"/>
          <w:b/>
          <w:bCs/>
        </w:rPr>
        <w:t>ÜÇÜNCÜ BÖLÜM</w:t>
      </w:r>
    </w:p>
    <w:p w14:paraId="20FB1A03" w14:textId="4257723C" w:rsidR="0035315F" w:rsidRDefault="0035315F" w:rsidP="00610D75">
      <w:pPr>
        <w:spacing w:line="360" w:lineRule="auto"/>
        <w:jc w:val="center"/>
        <w:rPr>
          <w:rFonts w:asciiTheme="minorBidi" w:hAnsiTheme="minorBidi"/>
          <w:b/>
          <w:bCs/>
        </w:rPr>
      </w:pPr>
      <w:r w:rsidRPr="00610D75">
        <w:rPr>
          <w:rFonts w:asciiTheme="minorBidi" w:hAnsiTheme="minorBidi"/>
          <w:b/>
          <w:bCs/>
        </w:rPr>
        <w:t>Burs Türleri ve Bunlara İlişkin Özel Hükümler</w:t>
      </w:r>
    </w:p>
    <w:p w14:paraId="2FC6308E" w14:textId="77777777" w:rsidR="00610D75" w:rsidRPr="00E502C6" w:rsidRDefault="00610D75" w:rsidP="00610D75">
      <w:pPr>
        <w:spacing w:line="360" w:lineRule="auto"/>
        <w:rPr>
          <w:rFonts w:asciiTheme="minorBidi" w:hAnsiTheme="minorBidi"/>
        </w:rPr>
      </w:pPr>
    </w:p>
    <w:p w14:paraId="16EF3810" w14:textId="77777777" w:rsidR="00501C19" w:rsidRPr="00610D75" w:rsidRDefault="00501C19" w:rsidP="00CC7C38">
      <w:pPr>
        <w:spacing w:line="360" w:lineRule="auto"/>
        <w:ind w:firstLine="708"/>
        <w:jc w:val="both"/>
        <w:rPr>
          <w:rFonts w:asciiTheme="minorBidi" w:hAnsiTheme="minorBidi"/>
        </w:rPr>
      </w:pPr>
      <w:r w:rsidRPr="00610D75">
        <w:rPr>
          <w:rFonts w:asciiTheme="minorBidi" w:hAnsiTheme="minorBidi"/>
          <w:b/>
        </w:rPr>
        <w:t>MADDE 7</w:t>
      </w:r>
      <w:r w:rsidRPr="00610D75">
        <w:rPr>
          <w:rFonts w:asciiTheme="minorBidi" w:hAnsiTheme="minorBidi"/>
        </w:rPr>
        <w:t>- (1)</w:t>
      </w:r>
      <w:r w:rsidR="0035315F" w:rsidRPr="00610D75">
        <w:rPr>
          <w:rFonts w:asciiTheme="minorBidi" w:hAnsiTheme="minorBidi"/>
        </w:rPr>
        <w:t xml:space="preserve"> </w:t>
      </w:r>
      <w:r w:rsidR="00A32B09" w:rsidRPr="00610D75">
        <w:rPr>
          <w:rFonts w:asciiTheme="minorBidi" w:hAnsiTheme="minorBidi"/>
        </w:rPr>
        <w:t>İlahiyat Vakfı</w:t>
      </w:r>
      <w:r w:rsidRPr="00610D75">
        <w:rPr>
          <w:rFonts w:asciiTheme="minorBidi" w:hAnsiTheme="minorBidi"/>
        </w:rPr>
        <w:t xml:space="preserve"> (İLAV)</w:t>
      </w:r>
      <w:r w:rsidR="00A32B09" w:rsidRPr="00610D75">
        <w:rPr>
          <w:rFonts w:asciiTheme="minorBidi" w:hAnsiTheme="minorBidi"/>
        </w:rPr>
        <w:t xml:space="preserve"> burslarının türleri ve koşulları her yıl Mütevelli Heyet tarafından belirlenir. Vakıf</w:t>
      </w:r>
      <w:r w:rsidR="0035315F" w:rsidRPr="00610D75">
        <w:rPr>
          <w:rFonts w:asciiTheme="minorBidi" w:hAnsiTheme="minorBidi"/>
        </w:rPr>
        <w:t xml:space="preserve"> tarafından verilen burslar </w:t>
      </w:r>
      <w:r w:rsidRPr="00610D75">
        <w:rPr>
          <w:rFonts w:asciiTheme="minorBidi" w:hAnsiTheme="minorBidi"/>
        </w:rPr>
        <w:t>aşağıda belirtildiği gibidir:</w:t>
      </w:r>
    </w:p>
    <w:p w14:paraId="516802C2" w14:textId="6D4A2768" w:rsidR="00E502C6" w:rsidRDefault="0035315F" w:rsidP="00E502C6">
      <w:pPr>
        <w:pStyle w:val="ListeParagraf"/>
        <w:numPr>
          <w:ilvl w:val="0"/>
          <w:numId w:val="5"/>
        </w:numPr>
        <w:spacing w:line="360" w:lineRule="auto"/>
        <w:jc w:val="both"/>
        <w:rPr>
          <w:rFonts w:asciiTheme="minorBidi" w:hAnsiTheme="minorBidi"/>
        </w:rPr>
      </w:pPr>
      <w:r w:rsidRPr="00610D75">
        <w:rPr>
          <w:rFonts w:asciiTheme="minorBidi" w:hAnsiTheme="minorBidi"/>
          <w:b/>
          <w:bCs/>
        </w:rPr>
        <w:t>Yerleştirme Sırası Başarı Bursu:</w:t>
      </w:r>
      <w:r w:rsidRPr="00610D75">
        <w:rPr>
          <w:rFonts w:asciiTheme="minorBidi" w:hAnsiTheme="minorBidi"/>
        </w:rPr>
        <w:t xml:space="preserve"> ÖSYM tarafından gerçekleştirilen YKS sonucunda İlahiyat Fakültesine yerleştirmede esas alınan puan türüne göre belirlenen başarı sırasına tahsis edilen burstur.</w:t>
      </w:r>
      <w:r w:rsidR="00610D75">
        <w:rPr>
          <w:rFonts w:asciiTheme="minorBidi" w:hAnsiTheme="minorBidi"/>
        </w:rPr>
        <w:t xml:space="preserve"> </w:t>
      </w:r>
      <w:r w:rsidR="00A32B09" w:rsidRPr="00610D75">
        <w:rPr>
          <w:rFonts w:asciiTheme="minorBidi" w:hAnsiTheme="minorBidi"/>
        </w:rPr>
        <w:t xml:space="preserve">Yerleştirme Sırası Başarı Bursu almaya hak kazanan </w:t>
      </w:r>
      <w:proofErr w:type="spellStart"/>
      <w:r w:rsidR="00A32B09" w:rsidRPr="00610D75">
        <w:rPr>
          <w:rFonts w:asciiTheme="minorBidi" w:hAnsiTheme="minorBidi"/>
        </w:rPr>
        <w:t>bursiyer</w:t>
      </w:r>
      <w:r w:rsidR="009D0EFE" w:rsidRPr="00610D75">
        <w:rPr>
          <w:rFonts w:asciiTheme="minorBidi" w:hAnsiTheme="minorBidi"/>
        </w:rPr>
        <w:t>e</w:t>
      </w:r>
      <w:proofErr w:type="spellEnd"/>
      <w:r w:rsidR="009D0EFE" w:rsidRPr="00610D75">
        <w:rPr>
          <w:rFonts w:asciiTheme="minorBidi" w:hAnsiTheme="minorBidi"/>
        </w:rPr>
        <w:t xml:space="preserve"> burs ödemesinin devamı için</w:t>
      </w:r>
      <w:r w:rsidR="00A32B09" w:rsidRPr="00610D75">
        <w:rPr>
          <w:rFonts w:asciiTheme="minorBidi" w:hAnsiTheme="minorBidi"/>
        </w:rPr>
        <w:t xml:space="preserve"> Hazırlık Eğitimini</w:t>
      </w:r>
      <w:r w:rsidR="009D0EFE" w:rsidRPr="00610D75">
        <w:rPr>
          <w:rFonts w:asciiTheme="minorBidi" w:hAnsiTheme="minorBidi"/>
        </w:rPr>
        <w:t xml:space="preserve"> 100</w:t>
      </w:r>
      <w:r w:rsidR="001E2077" w:rsidRPr="00610D75">
        <w:rPr>
          <w:rFonts w:asciiTheme="minorBidi" w:hAnsiTheme="minorBidi"/>
        </w:rPr>
        <w:t>’</w:t>
      </w:r>
      <w:r w:rsidR="009D0EFE" w:rsidRPr="00610D75">
        <w:rPr>
          <w:rFonts w:asciiTheme="minorBidi" w:hAnsiTheme="minorBidi"/>
        </w:rPr>
        <w:t>lük sistemde asgari</w:t>
      </w:r>
      <w:r w:rsidR="00A32B09" w:rsidRPr="00610D75">
        <w:rPr>
          <w:rFonts w:asciiTheme="minorBidi" w:hAnsiTheme="minorBidi"/>
        </w:rPr>
        <w:t xml:space="preserve"> 8</w:t>
      </w:r>
      <w:r w:rsidR="00C91AE4" w:rsidRPr="00610D75">
        <w:rPr>
          <w:rFonts w:asciiTheme="minorBidi" w:hAnsiTheme="minorBidi"/>
        </w:rPr>
        <w:t>0</w:t>
      </w:r>
      <w:r w:rsidR="00A32B09" w:rsidRPr="00610D75">
        <w:rPr>
          <w:rFonts w:asciiTheme="minorBidi" w:hAnsiTheme="minorBidi"/>
        </w:rPr>
        <w:t xml:space="preserve"> puanla tamamlama</w:t>
      </w:r>
      <w:r w:rsidR="009D0EFE" w:rsidRPr="00610D75">
        <w:rPr>
          <w:rFonts w:asciiTheme="minorBidi" w:hAnsiTheme="minorBidi"/>
        </w:rPr>
        <w:t>s</w:t>
      </w:r>
      <w:r w:rsidR="00A32B09" w:rsidRPr="00610D75">
        <w:rPr>
          <w:rFonts w:asciiTheme="minorBidi" w:hAnsiTheme="minorBidi"/>
        </w:rPr>
        <w:t>ı ve Yarıyıl Akademik Not Ortalaması</w:t>
      </w:r>
      <w:r w:rsidR="009D0EFE" w:rsidRPr="00610D75">
        <w:rPr>
          <w:rFonts w:asciiTheme="minorBidi" w:hAnsiTheme="minorBidi"/>
        </w:rPr>
        <w:t>nın</w:t>
      </w:r>
      <w:r w:rsidR="00A32B09" w:rsidRPr="00610D75">
        <w:rPr>
          <w:rFonts w:asciiTheme="minorBidi" w:hAnsiTheme="minorBidi"/>
        </w:rPr>
        <w:t xml:space="preserve"> (YANO) dörtlük sistemde 3.50</w:t>
      </w:r>
      <w:r w:rsidR="0077430A" w:rsidRPr="00610D75">
        <w:rPr>
          <w:rFonts w:asciiTheme="minorBidi" w:hAnsiTheme="minorBidi"/>
        </w:rPr>
        <w:t xml:space="preserve"> ve üstü olma</w:t>
      </w:r>
      <w:r w:rsidR="009D0EFE" w:rsidRPr="00610D75">
        <w:rPr>
          <w:rFonts w:asciiTheme="minorBidi" w:hAnsiTheme="minorBidi"/>
        </w:rPr>
        <w:t>sı gerekir</w:t>
      </w:r>
      <w:r w:rsidR="0077430A" w:rsidRPr="00610D75">
        <w:rPr>
          <w:rFonts w:asciiTheme="minorBidi" w:hAnsiTheme="minorBidi"/>
        </w:rPr>
        <w:t>.</w:t>
      </w:r>
      <w:r w:rsidR="00082587" w:rsidRPr="00610D75">
        <w:rPr>
          <w:rFonts w:asciiTheme="minorBidi" w:hAnsiTheme="minorBidi"/>
        </w:rPr>
        <w:t xml:space="preserve"> </w:t>
      </w:r>
      <w:r w:rsidR="00AA3B4E">
        <w:rPr>
          <w:rFonts w:asciiTheme="minorBidi" w:hAnsiTheme="minorBidi"/>
        </w:rPr>
        <w:t xml:space="preserve">Genel </w:t>
      </w:r>
      <w:r w:rsidR="00AA3B4E">
        <w:rPr>
          <w:rFonts w:asciiTheme="minorBidi" w:hAnsiTheme="minorBidi"/>
        </w:rPr>
        <w:lastRenderedPageBreak/>
        <w:t>Akademik Not Ortalamasının (</w:t>
      </w:r>
      <w:r w:rsidR="00DD238E" w:rsidRPr="00AA3B4E">
        <w:rPr>
          <w:rFonts w:asciiTheme="minorBidi" w:hAnsiTheme="minorBidi"/>
          <w:shd w:val="clear" w:color="auto" w:fill="FFFFFF"/>
        </w:rPr>
        <w:t>GANO</w:t>
      </w:r>
      <w:r w:rsidR="00AA3B4E" w:rsidRPr="00AA3B4E">
        <w:rPr>
          <w:rFonts w:asciiTheme="minorBidi" w:hAnsiTheme="minorBidi"/>
          <w:shd w:val="clear" w:color="auto" w:fill="FFFFFF"/>
        </w:rPr>
        <w:t>)</w:t>
      </w:r>
      <w:r w:rsidR="00DD238E" w:rsidRPr="00610D75">
        <w:rPr>
          <w:rFonts w:asciiTheme="minorBidi" w:hAnsiTheme="minorBidi"/>
          <w:shd w:val="clear" w:color="auto" w:fill="FFFFFF"/>
        </w:rPr>
        <w:t xml:space="preserve"> bu sınırın altında kalması durumunda not ortalaması şartı sağlanana kadar burs durdurulur. Bursluluk süresi içinde başarı şartını yeniden sağlayan </w:t>
      </w:r>
      <w:proofErr w:type="spellStart"/>
      <w:r w:rsidR="00DD238E" w:rsidRPr="00610D75">
        <w:rPr>
          <w:rFonts w:asciiTheme="minorBidi" w:hAnsiTheme="minorBidi"/>
          <w:shd w:val="clear" w:color="auto" w:fill="FFFFFF"/>
        </w:rPr>
        <w:t>bursiyerin</w:t>
      </w:r>
      <w:proofErr w:type="spellEnd"/>
      <w:r w:rsidR="00DD238E" w:rsidRPr="00610D75">
        <w:rPr>
          <w:rFonts w:asciiTheme="minorBidi" w:hAnsiTheme="minorBidi"/>
          <w:shd w:val="clear" w:color="auto" w:fill="FFFFFF"/>
        </w:rPr>
        <w:t xml:space="preserve"> durumunu belgelemesi halinde bursu takip eden ilk eğitim-öğretim döneminde (Mart ya da Ekim ayında) başlatılır. Başarısızlık nedeniyle durdurulan süre burs süresinden düşülür.</w:t>
      </w:r>
      <w:r w:rsidR="00E502C6">
        <w:rPr>
          <w:rFonts w:asciiTheme="minorBidi" w:hAnsiTheme="minorBidi"/>
          <w:shd w:val="clear" w:color="auto" w:fill="FFFFFF"/>
        </w:rPr>
        <w:t xml:space="preserve"> </w:t>
      </w:r>
      <w:r w:rsidR="00DD238E" w:rsidRPr="00E502C6">
        <w:rPr>
          <w:rFonts w:asciiTheme="minorBidi" w:hAnsiTheme="minorBidi"/>
        </w:rPr>
        <w:t>Yerleştirme Sırası Başarı Bursu ilk defa Fakültemize yerleşen öğrencilere verilir, yatay geçişle gelen öğrencilere verilmez.</w:t>
      </w:r>
    </w:p>
    <w:p w14:paraId="191C8BA4" w14:textId="77777777" w:rsidR="00E502C6" w:rsidRDefault="0035315F" w:rsidP="00E502C6">
      <w:pPr>
        <w:pStyle w:val="ListeParagraf"/>
        <w:numPr>
          <w:ilvl w:val="0"/>
          <w:numId w:val="5"/>
        </w:numPr>
        <w:spacing w:line="360" w:lineRule="auto"/>
        <w:jc w:val="both"/>
        <w:rPr>
          <w:rFonts w:asciiTheme="minorBidi" w:hAnsiTheme="minorBidi"/>
        </w:rPr>
      </w:pPr>
      <w:r w:rsidRPr="00E502C6">
        <w:rPr>
          <w:rFonts w:asciiTheme="minorBidi" w:hAnsiTheme="minorBidi"/>
          <w:b/>
          <w:bCs/>
        </w:rPr>
        <w:t>Başarı Teşvik Bursu:</w:t>
      </w:r>
      <w:r w:rsidR="00375FFA" w:rsidRPr="00E502C6">
        <w:rPr>
          <w:rFonts w:asciiTheme="minorBidi" w:hAnsiTheme="minorBidi"/>
          <w:b/>
          <w:bCs/>
        </w:rPr>
        <w:t xml:space="preserve"> </w:t>
      </w:r>
      <w:r w:rsidR="00375FFA" w:rsidRPr="00E502C6">
        <w:rPr>
          <w:rFonts w:asciiTheme="minorBidi" w:hAnsiTheme="minorBidi"/>
          <w:bCs/>
        </w:rPr>
        <w:t>Ankara Üniversitesi İlahiyat</w:t>
      </w:r>
      <w:r w:rsidR="00375FFA" w:rsidRPr="00E502C6">
        <w:rPr>
          <w:rFonts w:asciiTheme="minorBidi" w:hAnsiTheme="minorBidi"/>
          <w:b/>
          <w:bCs/>
        </w:rPr>
        <w:t xml:space="preserve"> </w:t>
      </w:r>
      <w:r w:rsidR="00375FFA" w:rsidRPr="00E502C6">
        <w:rPr>
          <w:rFonts w:asciiTheme="minorBidi" w:hAnsiTheme="minorBidi"/>
        </w:rPr>
        <w:t>Fakültesi lisans programlarına devamlı</w:t>
      </w:r>
      <w:r w:rsidRPr="00E502C6">
        <w:rPr>
          <w:rFonts w:asciiTheme="minorBidi" w:hAnsiTheme="minorBidi"/>
        </w:rPr>
        <w:t xml:space="preserve"> </w:t>
      </w:r>
      <w:r w:rsidR="00375FFA" w:rsidRPr="00E502C6">
        <w:rPr>
          <w:rFonts w:asciiTheme="minorBidi" w:hAnsiTheme="minorBidi"/>
        </w:rPr>
        <w:t>öğrencilerin</w:t>
      </w:r>
      <w:r w:rsidRPr="00E502C6">
        <w:rPr>
          <w:rFonts w:asciiTheme="minorBidi" w:hAnsiTheme="minorBidi"/>
        </w:rPr>
        <w:t xml:space="preserve"> Ya</w:t>
      </w:r>
      <w:r w:rsidR="009D0EFE" w:rsidRPr="00E502C6">
        <w:rPr>
          <w:rFonts w:asciiTheme="minorBidi" w:hAnsiTheme="minorBidi"/>
        </w:rPr>
        <w:t>rıyıl Akademik Not Ortalamaları</w:t>
      </w:r>
      <w:r w:rsidRPr="00E502C6">
        <w:rPr>
          <w:rFonts w:asciiTheme="minorBidi" w:hAnsiTheme="minorBidi"/>
        </w:rPr>
        <w:t xml:space="preserve"> (YANO) esas alınarak başarılı olanlara verilen burstur.</w:t>
      </w:r>
      <w:r w:rsidR="00E502C6">
        <w:rPr>
          <w:rFonts w:asciiTheme="minorBidi" w:hAnsiTheme="minorBidi"/>
        </w:rPr>
        <w:t xml:space="preserve"> </w:t>
      </w:r>
      <w:r w:rsidR="00082587" w:rsidRPr="00E502C6">
        <w:rPr>
          <w:rFonts w:asciiTheme="minorBidi" w:hAnsiTheme="minorBidi"/>
        </w:rPr>
        <w:t xml:space="preserve">Başarı Teşvik Bursu almaya hak kazanan </w:t>
      </w:r>
      <w:proofErr w:type="spellStart"/>
      <w:r w:rsidR="00082587" w:rsidRPr="00E502C6">
        <w:rPr>
          <w:rFonts w:asciiTheme="minorBidi" w:hAnsiTheme="minorBidi"/>
        </w:rPr>
        <w:t>bursiyerin</w:t>
      </w:r>
      <w:proofErr w:type="spellEnd"/>
      <w:r w:rsidR="00082587" w:rsidRPr="00E502C6">
        <w:rPr>
          <w:rFonts w:asciiTheme="minorBidi" w:hAnsiTheme="minorBidi"/>
        </w:rPr>
        <w:t xml:space="preserve"> Yarıyıl Akademik Not Ortala</w:t>
      </w:r>
      <w:r w:rsidR="00B3781D" w:rsidRPr="00E502C6">
        <w:rPr>
          <w:rFonts w:asciiTheme="minorBidi" w:hAnsiTheme="minorBidi"/>
        </w:rPr>
        <w:t>ması (YANO) dörtlük sistemde 3.7</w:t>
      </w:r>
      <w:r w:rsidR="00082587" w:rsidRPr="00E502C6">
        <w:rPr>
          <w:rFonts w:asciiTheme="minorBidi" w:hAnsiTheme="minorBidi"/>
        </w:rPr>
        <w:t>0’den aşağı olmamalı</w:t>
      </w:r>
      <w:r w:rsidR="00DD238E" w:rsidRPr="00E502C6">
        <w:rPr>
          <w:rFonts w:asciiTheme="minorBidi" w:hAnsiTheme="minorBidi"/>
        </w:rPr>
        <w:t xml:space="preserve">dır. Burs ödemesi </w:t>
      </w:r>
      <w:proofErr w:type="spellStart"/>
      <w:r w:rsidR="00DD238E" w:rsidRPr="00E502C6">
        <w:rPr>
          <w:rFonts w:asciiTheme="minorBidi" w:hAnsiTheme="minorBidi"/>
        </w:rPr>
        <w:t>bursiyerin</w:t>
      </w:r>
      <w:proofErr w:type="spellEnd"/>
      <w:r w:rsidR="00DD238E" w:rsidRPr="00E502C6">
        <w:rPr>
          <w:rFonts w:asciiTheme="minorBidi" w:hAnsiTheme="minorBidi"/>
        </w:rPr>
        <w:t xml:space="preserve"> </w:t>
      </w:r>
      <w:proofErr w:type="spellStart"/>
      <w:r w:rsidR="00DD238E" w:rsidRPr="00E502C6">
        <w:rPr>
          <w:rFonts w:asciiTheme="minorBidi" w:hAnsiTheme="minorBidi"/>
        </w:rPr>
        <w:t>YANO’su</w:t>
      </w:r>
      <w:proofErr w:type="spellEnd"/>
      <w:r w:rsidR="00DD238E" w:rsidRPr="00E502C6">
        <w:rPr>
          <w:rFonts w:asciiTheme="minorBidi" w:hAnsiTheme="minorBidi"/>
        </w:rPr>
        <w:t xml:space="preserve"> bu sınırın üstünde kaldıkça her dönem devam eder.</w:t>
      </w:r>
    </w:p>
    <w:p w14:paraId="2CE6C902" w14:textId="77777777" w:rsidR="00E502C6" w:rsidRDefault="00302FDE" w:rsidP="00E502C6">
      <w:pPr>
        <w:pStyle w:val="ListeParagraf"/>
        <w:numPr>
          <w:ilvl w:val="0"/>
          <w:numId w:val="5"/>
        </w:numPr>
        <w:spacing w:line="360" w:lineRule="auto"/>
        <w:jc w:val="both"/>
        <w:rPr>
          <w:rFonts w:asciiTheme="minorBidi" w:hAnsiTheme="minorBidi"/>
        </w:rPr>
      </w:pPr>
      <w:r w:rsidRPr="00E502C6">
        <w:rPr>
          <w:rFonts w:asciiTheme="minorBidi" w:hAnsiTheme="minorBidi"/>
          <w:b/>
          <w:bCs/>
        </w:rPr>
        <w:t>İhtiyaç Bursu:</w:t>
      </w:r>
      <w:r w:rsidRPr="00E502C6">
        <w:rPr>
          <w:rFonts w:asciiTheme="minorBidi" w:hAnsiTheme="minorBidi"/>
        </w:rPr>
        <w:t xml:space="preserve"> </w:t>
      </w:r>
      <w:r w:rsidR="009D0EFE" w:rsidRPr="00E502C6">
        <w:rPr>
          <w:rFonts w:asciiTheme="minorBidi" w:hAnsiTheme="minorBidi"/>
        </w:rPr>
        <w:t xml:space="preserve">Gelir düzeyi eğitim ihtiyaçlarını karşılayamaya yetmeyen </w:t>
      </w:r>
      <w:r w:rsidRPr="00E502C6">
        <w:rPr>
          <w:rFonts w:asciiTheme="minorBidi" w:hAnsiTheme="minorBidi"/>
        </w:rPr>
        <w:t>ve bu durumu belgeleyen öğrencilere verilen burstur.</w:t>
      </w:r>
    </w:p>
    <w:p w14:paraId="1D8903DE" w14:textId="3BC26D45" w:rsidR="00D277A8" w:rsidRPr="00E502C6" w:rsidRDefault="00D277A8" w:rsidP="00E502C6">
      <w:pPr>
        <w:pStyle w:val="ListeParagraf"/>
        <w:numPr>
          <w:ilvl w:val="0"/>
          <w:numId w:val="5"/>
        </w:numPr>
        <w:spacing w:line="360" w:lineRule="auto"/>
        <w:jc w:val="both"/>
        <w:rPr>
          <w:rFonts w:asciiTheme="minorBidi" w:hAnsiTheme="minorBidi"/>
        </w:rPr>
      </w:pPr>
      <w:r w:rsidRPr="00E502C6">
        <w:rPr>
          <w:rFonts w:asciiTheme="minorBidi" w:hAnsiTheme="minorBidi"/>
          <w:b/>
        </w:rPr>
        <w:t>Lisan</w:t>
      </w:r>
      <w:r w:rsidR="00154DD1" w:rsidRPr="00E502C6">
        <w:rPr>
          <w:rFonts w:asciiTheme="minorBidi" w:hAnsiTheme="minorBidi"/>
          <w:b/>
        </w:rPr>
        <w:t>s</w:t>
      </w:r>
      <w:r w:rsidRPr="00E502C6">
        <w:rPr>
          <w:rFonts w:asciiTheme="minorBidi" w:hAnsiTheme="minorBidi"/>
          <w:b/>
        </w:rPr>
        <w:t>üstü Eğitim Bursu</w:t>
      </w:r>
      <w:r w:rsidRPr="00E502C6">
        <w:rPr>
          <w:rFonts w:asciiTheme="minorBidi" w:hAnsiTheme="minorBidi"/>
        </w:rPr>
        <w:t>: Ankara Üniversitesi Sosyal Bilimler Enstitüsü (İlahiyat Temel Alanı) lisansüstü tezli programlarına devamlı öğrencilerine verilen burstur.</w:t>
      </w:r>
    </w:p>
    <w:p w14:paraId="14A099CB" w14:textId="2219A1F5" w:rsidR="00501C19" w:rsidRPr="00E502C6" w:rsidRDefault="00501C19" w:rsidP="00610D75">
      <w:pPr>
        <w:spacing w:line="360" w:lineRule="auto"/>
        <w:jc w:val="both"/>
        <w:rPr>
          <w:rFonts w:asciiTheme="minorBidi" w:hAnsiTheme="minorBidi"/>
        </w:rPr>
      </w:pPr>
    </w:p>
    <w:p w14:paraId="4C66FD35" w14:textId="149DB18A" w:rsidR="007F36E2" w:rsidRPr="00610D75" w:rsidRDefault="007F36E2" w:rsidP="00CC7C38">
      <w:pPr>
        <w:spacing w:line="360" w:lineRule="auto"/>
        <w:ind w:firstLine="708"/>
        <w:jc w:val="both"/>
        <w:rPr>
          <w:rFonts w:asciiTheme="minorBidi" w:hAnsiTheme="minorBidi"/>
          <w:b/>
          <w:bCs/>
        </w:rPr>
      </w:pPr>
      <w:r w:rsidRPr="00610D75">
        <w:rPr>
          <w:rFonts w:asciiTheme="minorBidi" w:hAnsiTheme="minorBidi"/>
          <w:b/>
          <w:bCs/>
        </w:rPr>
        <w:t xml:space="preserve">Yükümlülükler </w:t>
      </w:r>
    </w:p>
    <w:p w14:paraId="230A1C15" w14:textId="36E7155D" w:rsidR="006B581A" w:rsidRPr="00610D75" w:rsidRDefault="007F36E2" w:rsidP="00CC7C38">
      <w:pPr>
        <w:spacing w:line="360" w:lineRule="auto"/>
        <w:ind w:firstLine="708"/>
        <w:jc w:val="both"/>
        <w:rPr>
          <w:rFonts w:asciiTheme="minorBidi" w:hAnsiTheme="minorBidi"/>
          <w:b/>
          <w:bCs/>
        </w:rPr>
      </w:pPr>
      <w:r w:rsidRPr="00610D75">
        <w:rPr>
          <w:rFonts w:asciiTheme="minorBidi" w:hAnsiTheme="minorBidi"/>
          <w:b/>
        </w:rPr>
        <w:t xml:space="preserve">MADDE 8- </w:t>
      </w:r>
      <w:r w:rsidRPr="00610D75">
        <w:rPr>
          <w:rFonts w:asciiTheme="minorBidi" w:hAnsiTheme="minorBidi"/>
        </w:rPr>
        <w:t xml:space="preserve">(1) İLAV </w:t>
      </w:r>
      <w:proofErr w:type="spellStart"/>
      <w:r w:rsidRPr="00610D75">
        <w:rPr>
          <w:rFonts w:asciiTheme="minorBidi" w:hAnsiTheme="minorBidi"/>
        </w:rPr>
        <w:t>Bursiyerlerinin</w:t>
      </w:r>
      <w:proofErr w:type="spellEnd"/>
      <w:r w:rsidRPr="00610D75">
        <w:rPr>
          <w:rFonts w:asciiTheme="minorBidi" w:hAnsiTheme="minorBidi"/>
        </w:rPr>
        <w:t xml:space="preserve"> hak ve yükümlülükleri aşağıda belirtildiği gibidir:</w:t>
      </w:r>
    </w:p>
    <w:p w14:paraId="2F42D168" w14:textId="77777777" w:rsidR="00E502C6" w:rsidRDefault="007F36E2" w:rsidP="00E502C6">
      <w:pPr>
        <w:pStyle w:val="ListeParagraf"/>
        <w:numPr>
          <w:ilvl w:val="0"/>
          <w:numId w:val="6"/>
        </w:numPr>
        <w:spacing w:line="360" w:lineRule="auto"/>
        <w:jc w:val="both"/>
        <w:rPr>
          <w:rFonts w:asciiTheme="minorBidi" w:hAnsiTheme="minorBidi"/>
          <w:color w:val="000000"/>
          <w:shd w:val="clear" w:color="auto" w:fill="FFFFFF"/>
        </w:rPr>
      </w:pPr>
      <w:proofErr w:type="spellStart"/>
      <w:r w:rsidRPr="00E502C6">
        <w:rPr>
          <w:rFonts w:asciiTheme="minorBidi" w:hAnsiTheme="minorBidi"/>
          <w:color w:val="000000"/>
          <w:shd w:val="clear" w:color="auto" w:fill="FFFFFF"/>
        </w:rPr>
        <w:t>Bursiyer</w:t>
      </w:r>
      <w:proofErr w:type="spellEnd"/>
      <w:r w:rsidRPr="00E502C6">
        <w:rPr>
          <w:rFonts w:asciiTheme="minorBidi" w:hAnsiTheme="minorBidi"/>
          <w:color w:val="000000"/>
          <w:shd w:val="clear" w:color="auto" w:fill="FFFFFF"/>
        </w:rPr>
        <w:t>, kendisinden talep edilmesi durumunda her türlü belgeyi 15 gün içinde Vakfa ulaştırmakla yükümlüdür.</w:t>
      </w:r>
    </w:p>
    <w:p w14:paraId="4D5E4012" w14:textId="77777777" w:rsidR="00E502C6" w:rsidRPr="00E502C6" w:rsidRDefault="007F36E2" w:rsidP="00E502C6">
      <w:pPr>
        <w:pStyle w:val="ListeParagraf"/>
        <w:numPr>
          <w:ilvl w:val="0"/>
          <w:numId w:val="6"/>
        </w:numPr>
        <w:spacing w:line="360" w:lineRule="auto"/>
        <w:jc w:val="both"/>
        <w:rPr>
          <w:rFonts w:asciiTheme="minorBidi" w:hAnsiTheme="minorBidi"/>
          <w:color w:val="000000"/>
          <w:shd w:val="clear" w:color="auto" w:fill="FFFFFF"/>
        </w:rPr>
      </w:pPr>
      <w:r w:rsidRPr="00E502C6">
        <w:rPr>
          <w:rFonts w:asciiTheme="minorBidi" w:hAnsiTheme="minorBidi"/>
        </w:rPr>
        <w:t>İlahiyat Vakfı’ndan burs desteği almak isteyen öğrencilerin Vakıf tarafından belirlenen başvuru mercilerine başvuruları ve istenen belgeleri sunmaları gereklidir.</w:t>
      </w:r>
    </w:p>
    <w:p w14:paraId="10FDD01D" w14:textId="77777777" w:rsidR="00E502C6" w:rsidRPr="00E502C6" w:rsidRDefault="007F36E2" w:rsidP="00E502C6">
      <w:pPr>
        <w:pStyle w:val="ListeParagraf"/>
        <w:numPr>
          <w:ilvl w:val="0"/>
          <w:numId w:val="6"/>
        </w:numPr>
        <w:spacing w:line="360" w:lineRule="auto"/>
        <w:jc w:val="both"/>
        <w:rPr>
          <w:rFonts w:asciiTheme="minorBidi" w:hAnsiTheme="minorBidi"/>
          <w:color w:val="000000"/>
          <w:shd w:val="clear" w:color="auto" w:fill="FFFFFF"/>
        </w:rPr>
      </w:pPr>
      <w:proofErr w:type="spellStart"/>
      <w:r w:rsidRPr="00E502C6">
        <w:rPr>
          <w:rFonts w:asciiTheme="minorBidi" w:hAnsiTheme="minorBidi"/>
        </w:rPr>
        <w:t>Bursiyer</w:t>
      </w:r>
      <w:proofErr w:type="spellEnd"/>
      <w:r w:rsidRPr="00E502C6">
        <w:rPr>
          <w:rFonts w:asciiTheme="minorBidi" w:hAnsiTheme="minorBidi"/>
        </w:rPr>
        <w:t xml:space="preserve"> olmak için Madde 7’de belirtilen asgari başarı şartlarını sağlamayan </w:t>
      </w:r>
      <w:proofErr w:type="spellStart"/>
      <w:r w:rsidRPr="00E502C6">
        <w:rPr>
          <w:rFonts w:asciiTheme="minorBidi" w:hAnsiTheme="minorBidi"/>
        </w:rPr>
        <w:t>bursiyerlerin</w:t>
      </w:r>
      <w:proofErr w:type="spellEnd"/>
      <w:r w:rsidRPr="00E502C6">
        <w:rPr>
          <w:rFonts w:asciiTheme="minorBidi" w:hAnsiTheme="minorBidi"/>
        </w:rPr>
        <w:t xml:space="preserve"> bursları kesilecektir.</w:t>
      </w:r>
    </w:p>
    <w:p w14:paraId="5537E3F6" w14:textId="261002AA" w:rsidR="00E502C6" w:rsidRDefault="007F36E2" w:rsidP="00E502C6">
      <w:pPr>
        <w:pStyle w:val="ListeParagraf"/>
        <w:numPr>
          <w:ilvl w:val="0"/>
          <w:numId w:val="6"/>
        </w:numPr>
        <w:spacing w:line="360" w:lineRule="auto"/>
        <w:jc w:val="both"/>
        <w:rPr>
          <w:rFonts w:asciiTheme="minorBidi" w:hAnsiTheme="minorBidi"/>
          <w:color w:val="000000"/>
          <w:shd w:val="clear" w:color="auto" w:fill="FFFFFF"/>
        </w:rPr>
      </w:pPr>
      <w:r w:rsidRPr="00E502C6">
        <w:rPr>
          <w:rFonts w:asciiTheme="minorBidi" w:hAnsiTheme="minorBidi"/>
          <w:color w:val="000000"/>
          <w:shd w:val="clear" w:color="auto" w:fill="FFFFFF"/>
        </w:rPr>
        <w:t>Burs alma talebinde bulan kişi, TÜBİTAK, KYK vb. resm</w:t>
      </w:r>
      <w:r w:rsidR="00E502C6">
        <w:rPr>
          <w:rFonts w:asciiTheme="minorBidi" w:hAnsiTheme="minorBidi"/>
          <w:color w:val="000000"/>
          <w:shd w:val="clear" w:color="auto" w:fill="FFFFFF"/>
        </w:rPr>
        <w:t>î</w:t>
      </w:r>
      <w:r w:rsidRPr="00E502C6">
        <w:rPr>
          <w:rFonts w:asciiTheme="minorBidi" w:hAnsiTheme="minorBidi"/>
          <w:color w:val="000000"/>
          <w:shd w:val="clear" w:color="auto" w:fill="FFFFFF"/>
        </w:rPr>
        <w:t xml:space="preserve"> kurum veya sivil toplum kuruluşlarından burs alıyor veya herhangi bir kurumda sigortalı olarak çalışıyorsa bunları değerlendirme öncesinde Vakfa bildirmek zorundadır.</w:t>
      </w:r>
    </w:p>
    <w:p w14:paraId="27F79B96" w14:textId="0B765AAD" w:rsidR="00E502C6" w:rsidRPr="00E502C6" w:rsidRDefault="006B498D" w:rsidP="00E502C6">
      <w:pPr>
        <w:pStyle w:val="ListeParagraf"/>
        <w:numPr>
          <w:ilvl w:val="0"/>
          <w:numId w:val="6"/>
        </w:numPr>
        <w:spacing w:line="360" w:lineRule="auto"/>
        <w:jc w:val="both"/>
        <w:rPr>
          <w:rFonts w:asciiTheme="minorBidi" w:hAnsiTheme="minorBidi"/>
          <w:color w:val="000000"/>
          <w:shd w:val="clear" w:color="auto" w:fill="FFFFFF"/>
        </w:rPr>
      </w:pPr>
      <w:r w:rsidRPr="00E502C6">
        <w:rPr>
          <w:rFonts w:asciiTheme="minorBidi" w:hAnsiTheme="minorBidi"/>
        </w:rPr>
        <w:lastRenderedPageBreak/>
        <w:t xml:space="preserve">İlahiyat Vakfı burslarından faydalanmak isteyen öğrenciler Burs Komisyonu tarafından yapılan duyuruları izlemek ve </w:t>
      </w:r>
      <w:r w:rsidR="00E502C6">
        <w:rPr>
          <w:rFonts w:asciiTheme="minorBidi" w:hAnsiTheme="minorBidi"/>
        </w:rPr>
        <w:t>Y</w:t>
      </w:r>
      <w:r w:rsidR="00630186" w:rsidRPr="00E502C6">
        <w:rPr>
          <w:rFonts w:asciiTheme="minorBidi" w:hAnsiTheme="minorBidi"/>
        </w:rPr>
        <w:t>öne</w:t>
      </w:r>
      <w:r w:rsidR="007C7BA1" w:rsidRPr="00E502C6">
        <w:rPr>
          <w:rFonts w:asciiTheme="minorBidi" w:hAnsiTheme="minorBidi"/>
        </w:rPr>
        <w:t>rge</w:t>
      </w:r>
      <w:r w:rsidR="00630186" w:rsidRPr="00E502C6">
        <w:rPr>
          <w:rFonts w:asciiTheme="minorBidi" w:hAnsiTheme="minorBidi"/>
        </w:rPr>
        <w:t xml:space="preserve"> hükümlerini bilmekle</w:t>
      </w:r>
      <w:r w:rsidRPr="00E502C6">
        <w:rPr>
          <w:rFonts w:asciiTheme="minorBidi" w:hAnsiTheme="minorBidi"/>
        </w:rPr>
        <w:t xml:space="preserve"> yükümlüdür.</w:t>
      </w:r>
    </w:p>
    <w:p w14:paraId="141E6AE6" w14:textId="77777777" w:rsidR="00E502C6" w:rsidRPr="00E502C6" w:rsidRDefault="00630186" w:rsidP="00E502C6">
      <w:pPr>
        <w:pStyle w:val="ListeParagraf"/>
        <w:numPr>
          <w:ilvl w:val="0"/>
          <w:numId w:val="6"/>
        </w:numPr>
        <w:spacing w:line="360" w:lineRule="auto"/>
        <w:jc w:val="both"/>
        <w:rPr>
          <w:rFonts w:asciiTheme="minorBidi" w:hAnsiTheme="minorBidi"/>
          <w:color w:val="000000"/>
          <w:shd w:val="clear" w:color="auto" w:fill="FFFFFF"/>
        </w:rPr>
      </w:pPr>
      <w:proofErr w:type="spellStart"/>
      <w:r w:rsidRPr="00E502C6">
        <w:rPr>
          <w:rFonts w:asciiTheme="minorBidi" w:hAnsiTheme="minorBidi"/>
        </w:rPr>
        <w:t>Bursiyer</w:t>
      </w:r>
      <w:proofErr w:type="spellEnd"/>
      <w:r w:rsidRPr="00E502C6">
        <w:rPr>
          <w:rFonts w:asciiTheme="minorBidi" w:hAnsiTheme="minorBidi"/>
        </w:rPr>
        <w:t xml:space="preserve"> burs elde etme koşullarında değişiklik olması halinde yeni durumu içerir bilgi ve belgeleri İlahiyat Vakfına iletmekle yükümlüdür.</w:t>
      </w:r>
    </w:p>
    <w:p w14:paraId="49F74F67" w14:textId="77777777" w:rsidR="00E502C6" w:rsidRPr="00E502C6" w:rsidRDefault="007F36E2" w:rsidP="00E502C6">
      <w:pPr>
        <w:pStyle w:val="ListeParagraf"/>
        <w:numPr>
          <w:ilvl w:val="0"/>
          <w:numId w:val="6"/>
        </w:numPr>
        <w:spacing w:line="360" w:lineRule="auto"/>
        <w:jc w:val="both"/>
        <w:rPr>
          <w:rFonts w:asciiTheme="minorBidi" w:hAnsiTheme="minorBidi"/>
          <w:color w:val="000000"/>
          <w:shd w:val="clear" w:color="auto" w:fill="FFFFFF"/>
        </w:rPr>
      </w:pPr>
      <w:r w:rsidRPr="00E502C6">
        <w:rPr>
          <w:rFonts w:asciiTheme="minorBidi" w:hAnsiTheme="minorBidi"/>
        </w:rPr>
        <w:t>İlahiyat Vakfı tarafından verilen burslar karşılıksız olup öğrenciye bir çalışma borcu, mecburi hizmet ya da geri ödeme yükümlülüğü getirmez.</w:t>
      </w:r>
    </w:p>
    <w:p w14:paraId="038D285B" w14:textId="1766487B" w:rsidR="007F36E2" w:rsidRPr="00E502C6" w:rsidRDefault="007F36E2" w:rsidP="00E502C6">
      <w:pPr>
        <w:pStyle w:val="ListeParagraf"/>
        <w:numPr>
          <w:ilvl w:val="0"/>
          <w:numId w:val="6"/>
        </w:numPr>
        <w:spacing w:line="360" w:lineRule="auto"/>
        <w:jc w:val="both"/>
        <w:rPr>
          <w:rFonts w:asciiTheme="minorBidi" w:hAnsiTheme="minorBidi"/>
          <w:color w:val="000000"/>
          <w:shd w:val="clear" w:color="auto" w:fill="FFFFFF"/>
        </w:rPr>
      </w:pPr>
      <w:r w:rsidRPr="00E502C6">
        <w:rPr>
          <w:rFonts w:asciiTheme="minorBidi" w:hAnsiTheme="minorBidi"/>
        </w:rPr>
        <w:t xml:space="preserve">Her </w:t>
      </w:r>
      <w:proofErr w:type="spellStart"/>
      <w:r w:rsidRPr="00E502C6">
        <w:rPr>
          <w:rFonts w:asciiTheme="minorBidi" w:hAnsiTheme="minorBidi"/>
        </w:rPr>
        <w:t>bursiyerin</w:t>
      </w:r>
      <w:proofErr w:type="spellEnd"/>
      <w:r w:rsidRPr="00E502C6">
        <w:rPr>
          <w:rFonts w:asciiTheme="minorBidi" w:hAnsiTheme="minorBidi"/>
        </w:rPr>
        <w:t xml:space="preserve"> kendisini Vakıf ailesinin bir ferdi sayarak Vakfın gelişmesine katkıda bulunması, Vakıf etkinliklerine katılması, gönüllü çalışması ve iş hayatına atıldıktan sonra kendisi gibi başka bir öğrenciye burs verilebilmesi için imkânları ölçüsünde Vakfa maddi destek sağlaması vicdanî bir sorumluluktur.</w:t>
      </w:r>
    </w:p>
    <w:p w14:paraId="79BAF6DF" w14:textId="77777777" w:rsidR="00AA3B4E" w:rsidRPr="00610D75" w:rsidRDefault="00AA3B4E" w:rsidP="00AA3B4E">
      <w:pPr>
        <w:pStyle w:val="ListeParagraf"/>
        <w:numPr>
          <w:ilvl w:val="0"/>
          <w:numId w:val="6"/>
        </w:numPr>
        <w:spacing w:line="360" w:lineRule="auto"/>
        <w:jc w:val="both"/>
        <w:rPr>
          <w:rFonts w:asciiTheme="minorBidi" w:hAnsiTheme="minorBidi"/>
        </w:rPr>
      </w:pPr>
      <w:r w:rsidRPr="00610D75">
        <w:rPr>
          <w:rFonts w:asciiTheme="minorBidi" w:hAnsiTheme="minorBidi"/>
          <w:shd w:val="clear" w:color="auto" w:fill="FFFFFF"/>
        </w:rPr>
        <w:t>Bursun devamı için aranan belli bir koşulun geçici olarak kaybedilmesi nedeniyle burs ödemesinin durdurulması halinde söz konusu koşulun tekrar sağlanması durumunda yeni dönemde ödemenin devam edebilmesi için öğrenci, koşulu sağladığını Vakfa bildirmekle yükümlüdür.</w:t>
      </w:r>
    </w:p>
    <w:p w14:paraId="00AB4C85" w14:textId="46A33759" w:rsidR="00691016" w:rsidRPr="00610D75" w:rsidRDefault="00691016" w:rsidP="00610D75">
      <w:pPr>
        <w:spacing w:line="360" w:lineRule="auto"/>
        <w:jc w:val="both"/>
        <w:rPr>
          <w:rFonts w:asciiTheme="minorBidi" w:hAnsiTheme="minorBidi"/>
        </w:rPr>
      </w:pPr>
    </w:p>
    <w:p w14:paraId="7E8F318A" w14:textId="7110585A" w:rsidR="00691016" w:rsidRPr="00610D75" w:rsidRDefault="00691016" w:rsidP="00CC7C38">
      <w:pPr>
        <w:spacing w:line="360" w:lineRule="auto"/>
        <w:ind w:firstLine="708"/>
        <w:jc w:val="both"/>
        <w:rPr>
          <w:rFonts w:asciiTheme="minorBidi" w:hAnsiTheme="minorBidi"/>
          <w:b/>
          <w:bCs/>
        </w:rPr>
      </w:pPr>
      <w:r w:rsidRPr="00610D75">
        <w:rPr>
          <w:rFonts w:asciiTheme="minorBidi" w:hAnsiTheme="minorBidi"/>
          <w:b/>
          <w:bCs/>
        </w:rPr>
        <w:t>Ödemeler</w:t>
      </w:r>
    </w:p>
    <w:p w14:paraId="3FFBFC64" w14:textId="01AA1118" w:rsidR="007F36E2" w:rsidRPr="00610D75" w:rsidRDefault="007F36E2" w:rsidP="00CC7C38">
      <w:pPr>
        <w:spacing w:line="360" w:lineRule="auto"/>
        <w:ind w:firstLine="708"/>
        <w:jc w:val="both"/>
        <w:rPr>
          <w:rFonts w:asciiTheme="minorBidi" w:hAnsiTheme="minorBidi"/>
        </w:rPr>
      </w:pPr>
      <w:r w:rsidRPr="00610D75">
        <w:rPr>
          <w:rFonts w:asciiTheme="minorBidi" w:hAnsiTheme="minorBidi"/>
          <w:b/>
        </w:rPr>
        <w:t xml:space="preserve">MADDE 9- </w:t>
      </w:r>
      <w:r w:rsidRPr="00610D75">
        <w:rPr>
          <w:rFonts w:asciiTheme="minorBidi" w:hAnsiTheme="minorBidi"/>
        </w:rPr>
        <w:t>(1) İLAV burslarının ödemelerine dair hükümler aşağıda belirtildiği gibidir:</w:t>
      </w:r>
    </w:p>
    <w:p w14:paraId="4EEAEF5F" w14:textId="77777777" w:rsidR="00E502C6" w:rsidRDefault="00691016" w:rsidP="00E502C6">
      <w:pPr>
        <w:pStyle w:val="ListeParagraf"/>
        <w:numPr>
          <w:ilvl w:val="0"/>
          <w:numId w:val="7"/>
        </w:numPr>
        <w:spacing w:line="360" w:lineRule="auto"/>
        <w:jc w:val="both"/>
        <w:rPr>
          <w:rFonts w:asciiTheme="minorBidi" w:hAnsiTheme="minorBidi"/>
        </w:rPr>
      </w:pPr>
      <w:r w:rsidRPr="00E502C6">
        <w:rPr>
          <w:rFonts w:asciiTheme="minorBidi" w:hAnsiTheme="minorBidi"/>
        </w:rPr>
        <w:t>Ödemeler ilgili dönemde ders kaydını</w:t>
      </w:r>
      <w:r w:rsidR="00284643" w:rsidRPr="00E502C6">
        <w:rPr>
          <w:rFonts w:asciiTheme="minorBidi" w:hAnsiTheme="minorBidi"/>
        </w:rPr>
        <w:t xml:space="preserve"> tamamlamış öğrencilere yapılır.</w:t>
      </w:r>
    </w:p>
    <w:p w14:paraId="64C4B0DC" w14:textId="77777777" w:rsidR="00E502C6" w:rsidRDefault="00082587" w:rsidP="00E502C6">
      <w:pPr>
        <w:pStyle w:val="ListeParagraf"/>
        <w:numPr>
          <w:ilvl w:val="0"/>
          <w:numId w:val="7"/>
        </w:numPr>
        <w:spacing w:line="360" w:lineRule="auto"/>
        <w:jc w:val="both"/>
        <w:rPr>
          <w:rFonts w:asciiTheme="minorBidi" w:hAnsiTheme="minorBidi"/>
        </w:rPr>
      </w:pPr>
      <w:r w:rsidRPr="00E502C6">
        <w:rPr>
          <w:rFonts w:asciiTheme="minorBidi" w:hAnsiTheme="minorBidi"/>
        </w:rPr>
        <w:t>Her yıl Vakıf Mütevelli Heyeti tarafından belirlenen bütçeye göre burs verilecek öğrenci sayısı</w:t>
      </w:r>
      <w:r w:rsidR="000533C8" w:rsidRPr="00E502C6">
        <w:rPr>
          <w:rFonts w:asciiTheme="minorBidi" w:hAnsiTheme="minorBidi"/>
        </w:rPr>
        <w:t xml:space="preserve"> ve bursun miktarı</w:t>
      </w:r>
      <w:r w:rsidRPr="00E502C6">
        <w:rPr>
          <w:rFonts w:asciiTheme="minorBidi" w:hAnsiTheme="minorBidi"/>
        </w:rPr>
        <w:t xml:space="preserve"> belirlenir.</w:t>
      </w:r>
    </w:p>
    <w:p w14:paraId="3E543D4B" w14:textId="77777777" w:rsidR="00E502C6" w:rsidRDefault="00691016" w:rsidP="00E502C6">
      <w:pPr>
        <w:pStyle w:val="ListeParagraf"/>
        <w:numPr>
          <w:ilvl w:val="0"/>
          <w:numId w:val="7"/>
        </w:numPr>
        <w:spacing w:line="360" w:lineRule="auto"/>
        <w:jc w:val="both"/>
        <w:rPr>
          <w:rFonts w:asciiTheme="minorBidi" w:hAnsiTheme="minorBidi"/>
        </w:rPr>
      </w:pPr>
      <w:r w:rsidRPr="00E502C6">
        <w:rPr>
          <w:rFonts w:asciiTheme="minorBidi" w:hAnsiTheme="minorBidi"/>
        </w:rPr>
        <w:t>Burs ö</w:t>
      </w:r>
      <w:r w:rsidR="00F51CBD" w:rsidRPr="00E502C6">
        <w:rPr>
          <w:rFonts w:asciiTheme="minorBidi" w:hAnsiTheme="minorBidi"/>
        </w:rPr>
        <w:t>demeleri İlahiyat Vakfı</w:t>
      </w:r>
      <w:r w:rsidRPr="00E502C6">
        <w:rPr>
          <w:rFonts w:asciiTheme="minorBidi" w:hAnsiTheme="minorBidi"/>
        </w:rPr>
        <w:t xml:space="preserve"> tarafından öğrencinin </w:t>
      </w:r>
      <w:r w:rsidR="00F51CBD" w:rsidRPr="00E502C6">
        <w:rPr>
          <w:rFonts w:asciiTheme="minorBidi" w:hAnsiTheme="minorBidi"/>
        </w:rPr>
        <w:t xml:space="preserve">banka </w:t>
      </w:r>
      <w:r w:rsidRPr="00E502C6">
        <w:rPr>
          <w:rFonts w:asciiTheme="minorBidi" w:hAnsiTheme="minorBidi"/>
        </w:rPr>
        <w:t xml:space="preserve">hesabına her </w:t>
      </w:r>
      <w:r w:rsidR="00284643" w:rsidRPr="00E502C6">
        <w:rPr>
          <w:rFonts w:asciiTheme="minorBidi" w:hAnsiTheme="minorBidi"/>
        </w:rPr>
        <w:t xml:space="preserve">akademik </w:t>
      </w:r>
      <w:r w:rsidRPr="00E502C6">
        <w:rPr>
          <w:rFonts w:asciiTheme="minorBidi" w:hAnsiTheme="minorBidi"/>
        </w:rPr>
        <w:t xml:space="preserve">yılın Ekim ve </w:t>
      </w:r>
      <w:r w:rsidR="00DE1A91" w:rsidRPr="00E502C6">
        <w:rPr>
          <w:rFonts w:asciiTheme="minorBidi" w:hAnsiTheme="minorBidi"/>
        </w:rPr>
        <w:t>Haziran</w:t>
      </w:r>
      <w:r w:rsidRPr="00E502C6">
        <w:rPr>
          <w:rFonts w:asciiTheme="minorBidi" w:hAnsiTheme="minorBidi"/>
        </w:rPr>
        <w:t xml:space="preserve"> aylarını kapsayacak şekilde </w:t>
      </w:r>
      <w:r w:rsidR="00DE1A91" w:rsidRPr="00E502C6">
        <w:rPr>
          <w:rFonts w:asciiTheme="minorBidi" w:hAnsiTheme="minorBidi"/>
        </w:rPr>
        <w:t>9</w:t>
      </w:r>
      <w:r w:rsidRPr="00E502C6">
        <w:rPr>
          <w:rFonts w:asciiTheme="minorBidi" w:hAnsiTheme="minorBidi"/>
        </w:rPr>
        <w:t xml:space="preserve"> ay süreyle </w:t>
      </w:r>
      <w:r w:rsidR="00F51CBD" w:rsidRPr="00E502C6">
        <w:rPr>
          <w:rFonts w:asciiTheme="minorBidi" w:hAnsiTheme="minorBidi"/>
        </w:rPr>
        <w:t>yatırılır</w:t>
      </w:r>
      <w:r w:rsidRPr="00E502C6">
        <w:rPr>
          <w:rFonts w:asciiTheme="minorBidi" w:hAnsiTheme="minorBidi"/>
        </w:rPr>
        <w:t>.</w:t>
      </w:r>
      <w:r w:rsidR="00CE00B3" w:rsidRPr="00E502C6">
        <w:rPr>
          <w:rFonts w:asciiTheme="minorBidi" w:hAnsiTheme="minorBidi"/>
        </w:rPr>
        <w:t xml:space="preserve"> Normal öğretim süresi dışında kalan aylar (Temmuz-Ağustos-Eylül) ve dönemler için -Burs Komisyonu tarafından değerlendirilecek özel durumlar müstesna- burs ödenmez.</w:t>
      </w:r>
    </w:p>
    <w:p w14:paraId="66B063F8" w14:textId="77777777" w:rsidR="00E502C6" w:rsidRDefault="006B498D" w:rsidP="00E502C6">
      <w:pPr>
        <w:pStyle w:val="ListeParagraf"/>
        <w:numPr>
          <w:ilvl w:val="0"/>
          <w:numId w:val="7"/>
        </w:numPr>
        <w:spacing w:line="360" w:lineRule="auto"/>
        <w:jc w:val="both"/>
        <w:rPr>
          <w:rFonts w:asciiTheme="minorBidi" w:hAnsiTheme="minorBidi"/>
        </w:rPr>
      </w:pPr>
      <w:r w:rsidRPr="00E502C6">
        <w:rPr>
          <w:rFonts w:asciiTheme="minorBidi" w:hAnsiTheme="minorBidi"/>
        </w:rPr>
        <w:t>Başarı</w:t>
      </w:r>
      <w:r w:rsidR="00284643" w:rsidRPr="00E502C6">
        <w:rPr>
          <w:rFonts w:asciiTheme="minorBidi" w:hAnsiTheme="minorBidi"/>
        </w:rPr>
        <w:t xml:space="preserve"> Teşvik B</w:t>
      </w:r>
      <w:r w:rsidRPr="00E502C6">
        <w:rPr>
          <w:rFonts w:asciiTheme="minorBidi" w:hAnsiTheme="minorBidi"/>
        </w:rPr>
        <w:t>ursları,</w:t>
      </w:r>
      <w:r w:rsidR="00AE72C2" w:rsidRPr="00E502C6">
        <w:rPr>
          <w:rFonts w:asciiTheme="minorBidi" w:hAnsiTheme="minorBidi"/>
        </w:rPr>
        <w:t xml:space="preserve"> YANO şartını elde ettiği dönemden başlamak üzere normal öğretim süresi içinde YANO sınırının altına düşmediği dönem veya dönemler boyunca </w:t>
      </w:r>
      <w:r w:rsidRPr="00E502C6">
        <w:rPr>
          <w:rFonts w:asciiTheme="minorBidi" w:hAnsiTheme="minorBidi"/>
        </w:rPr>
        <w:t>devam eder.</w:t>
      </w:r>
    </w:p>
    <w:p w14:paraId="30761C2A" w14:textId="37B51DF8" w:rsidR="00E502C6" w:rsidRDefault="00A6232E" w:rsidP="00E502C6">
      <w:pPr>
        <w:pStyle w:val="ListeParagraf"/>
        <w:numPr>
          <w:ilvl w:val="0"/>
          <w:numId w:val="7"/>
        </w:numPr>
        <w:spacing w:line="360" w:lineRule="auto"/>
        <w:jc w:val="both"/>
        <w:rPr>
          <w:rFonts w:asciiTheme="minorBidi" w:hAnsiTheme="minorBidi"/>
        </w:rPr>
      </w:pPr>
      <w:r w:rsidRPr="00E502C6">
        <w:rPr>
          <w:rFonts w:asciiTheme="minorBidi" w:hAnsiTheme="minorBidi"/>
        </w:rPr>
        <w:t xml:space="preserve">İhtiyaç </w:t>
      </w:r>
      <w:r w:rsidR="00AE72C2" w:rsidRPr="00E502C6">
        <w:rPr>
          <w:rFonts w:asciiTheme="minorBidi" w:hAnsiTheme="minorBidi"/>
        </w:rPr>
        <w:t>B</w:t>
      </w:r>
      <w:r w:rsidRPr="00E502C6">
        <w:rPr>
          <w:rFonts w:asciiTheme="minorBidi" w:hAnsiTheme="minorBidi"/>
        </w:rPr>
        <w:t xml:space="preserve">ursları yıllık olarak belirlenir. </w:t>
      </w:r>
      <w:proofErr w:type="spellStart"/>
      <w:r w:rsidRPr="00E502C6">
        <w:rPr>
          <w:rFonts w:asciiTheme="minorBidi" w:hAnsiTheme="minorBidi"/>
        </w:rPr>
        <w:t>B</w:t>
      </w:r>
      <w:r w:rsidR="006B498D" w:rsidRPr="00E502C6">
        <w:rPr>
          <w:rFonts w:asciiTheme="minorBidi" w:hAnsiTheme="minorBidi"/>
        </w:rPr>
        <w:t>ursiyer</w:t>
      </w:r>
      <w:r w:rsidR="00AA3B4E">
        <w:rPr>
          <w:rFonts w:asciiTheme="minorBidi" w:hAnsiTheme="minorBidi"/>
        </w:rPr>
        <w:t>’</w:t>
      </w:r>
      <w:r w:rsidR="006B498D" w:rsidRPr="00E502C6">
        <w:rPr>
          <w:rFonts w:asciiTheme="minorBidi" w:hAnsiTheme="minorBidi"/>
        </w:rPr>
        <w:t>in</w:t>
      </w:r>
      <w:proofErr w:type="spellEnd"/>
      <w:r w:rsidR="006B498D" w:rsidRPr="00E502C6">
        <w:rPr>
          <w:rFonts w:asciiTheme="minorBidi" w:hAnsiTheme="minorBidi"/>
        </w:rPr>
        <w:t xml:space="preserve"> eğitim hayatına devam etmesini engelleyen koşulları belgelediği müddetçe </w:t>
      </w:r>
      <w:r w:rsidR="00A32B09" w:rsidRPr="00E502C6">
        <w:rPr>
          <w:rFonts w:asciiTheme="minorBidi" w:hAnsiTheme="minorBidi"/>
        </w:rPr>
        <w:t>her</w:t>
      </w:r>
      <w:r w:rsidR="006B498D" w:rsidRPr="00E502C6">
        <w:rPr>
          <w:rFonts w:asciiTheme="minorBidi" w:hAnsiTheme="minorBidi"/>
        </w:rPr>
        <w:t xml:space="preserve"> eğitim-öğr</w:t>
      </w:r>
      <w:r w:rsidRPr="00E502C6">
        <w:rPr>
          <w:rFonts w:asciiTheme="minorBidi" w:hAnsiTheme="minorBidi"/>
        </w:rPr>
        <w:t xml:space="preserve">etim </w:t>
      </w:r>
      <w:r w:rsidR="00A32B09" w:rsidRPr="00E502C6">
        <w:rPr>
          <w:rFonts w:asciiTheme="minorBidi" w:hAnsiTheme="minorBidi"/>
        </w:rPr>
        <w:t>dönemi</w:t>
      </w:r>
      <w:r w:rsidR="00AE72C2" w:rsidRPr="00E502C6">
        <w:rPr>
          <w:rFonts w:asciiTheme="minorBidi" w:hAnsiTheme="minorBidi"/>
        </w:rPr>
        <w:t xml:space="preserve"> başında tekrar değerlendirilir ve normal öğrenim süresi sonuna kadar devam eder.</w:t>
      </w:r>
    </w:p>
    <w:p w14:paraId="7AAD3F94" w14:textId="34D37D2E" w:rsidR="00691016" w:rsidRPr="00E502C6" w:rsidRDefault="00D3185A" w:rsidP="00E502C6">
      <w:pPr>
        <w:pStyle w:val="ListeParagraf"/>
        <w:numPr>
          <w:ilvl w:val="0"/>
          <w:numId w:val="7"/>
        </w:numPr>
        <w:spacing w:line="360" w:lineRule="auto"/>
        <w:jc w:val="both"/>
        <w:rPr>
          <w:rFonts w:asciiTheme="minorBidi" w:hAnsiTheme="minorBidi"/>
        </w:rPr>
      </w:pPr>
      <w:r w:rsidRPr="00E502C6">
        <w:rPr>
          <w:rFonts w:asciiTheme="minorBidi" w:hAnsiTheme="minorBidi"/>
        </w:rPr>
        <w:lastRenderedPageBreak/>
        <w:t xml:space="preserve">Burs ödemeleri </w:t>
      </w:r>
      <w:r w:rsidR="00284643" w:rsidRPr="00E502C6">
        <w:rPr>
          <w:rFonts w:asciiTheme="minorBidi" w:hAnsiTheme="minorBidi"/>
        </w:rPr>
        <w:t xml:space="preserve">burs ödemesi yapılması kararlaştırılan </w:t>
      </w:r>
      <w:r w:rsidRPr="00E502C6">
        <w:rPr>
          <w:rFonts w:asciiTheme="minorBidi" w:hAnsiTheme="minorBidi"/>
        </w:rPr>
        <w:t xml:space="preserve">her ayın </w:t>
      </w:r>
      <w:r w:rsidR="0026258A" w:rsidRPr="00E502C6">
        <w:rPr>
          <w:rFonts w:asciiTheme="minorBidi" w:hAnsiTheme="minorBidi"/>
        </w:rPr>
        <w:t>ilk haftasında</w:t>
      </w:r>
      <w:r w:rsidRPr="00E502C6">
        <w:rPr>
          <w:rFonts w:asciiTheme="minorBidi" w:hAnsiTheme="minorBidi"/>
        </w:rPr>
        <w:t xml:space="preserve"> </w:t>
      </w:r>
      <w:r w:rsidR="00691016" w:rsidRPr="00E502C6">
        <w:rPr>
          <w:rFonts w:asciiTheme="minorBidi" w:hAnsiTheme="minorBidi"/>
        </w:rPr>
        <w:t xml:space="preserve">düzenli şekilde yapılır. Ancak </w:t>
      </w:r>
      <w:r w:rsidR="0026258A" w:rsidRPr="00E502C6">
        <w:rPr>
          <w:rFonts w:asciiTheme="minorBidi" w:hAnsiTheme="minorBidi"/>
        </w:rPr>
        <w:t>Mütevelli Heyeti</w:t>
      </w:r>
      <w:r w:rsidR="00691016" w:rsidRPr="00E502C6">
        <w:rPr>
          <w:rFonts w:asciiTheme="minorBidi" w:hAnsiTheme="minorBidi"/>
        </w:rPr>
        <w:t xml:space="preserve"> gerekli gördüğü takdirde ödemeleri</w:t>
      </w:r>
      <w:r w:rsidR="0026258A" w:rsidRPr="00E502C6">
        <w:rPr>
          <w:rFonts w:asciiTheme="minorBidi" w:hAnsiTheme="minorBidi"/>
        </w:rPr>
        <w:t>n</w:t>
      </w:r>
      <w:r w:rsidR="00691016" w:rsidRPr="00E502C6">
        <w:rPr>
          <w:rFonts w:asciiTheme="minorBidi" w:hAnsiTheme="minorBidi"/>
        </w:rPr>
        <w:t xml:space="preserve"> peşin ya da geriye dönük birkaç aylık şeklinde </w:t>
      </w:r>
      <w:r w:rsidR="0026258A" w:rsidRPr="00E502C6">
        <w:rPr>
          <w:rFonts w:asciiTheme="minorBidi" w:hAnsiTheme="minorBidi"/>
        </w:rPr>
        <w:t>yapılmasına karar verebilir.</w:t>
      </w:r>
    </w:p>
    <w:p w14:paraId="7EEAE5C9" w14:textId="1412E3BF" w:rsidR="00501C19" w:rsidRPr="00610D75" w:rsidRDefault="00501C19" w:rsidP="00610D75">
      <w:pPr>
        <w:spacing w:line="360" w:lineRule="auto"/>
        <w:jc w:val="both"/>
        <w:rPr>
          <w:rFonts w:asciiTheme="minorBidi" w:hAnsiTheme="minorBidi"/>
        </w:rPr>
      </w:pPr>
    </w:p>
    <w:p w14:paraId="2E8860C9" w14:textId="77777777" w:rsidR="007F36E2" w:rsidRPr="00610D75" w:rsidRDefault="007F36E2" w:rsidP="00610D75">
      <w:pPr>
        <w:spacing w:line="360" w:lineRule="auto"/>
        <w:jc w:val="center"/>
        <w:rPr>
          <w:rFonts w:asciiTheme="minorBidi" w:hAnsiTheme="minorBidi"/>
          <w:b/>
        </w:rPr>
      </w:pPr>
      <w:r w:rsidRPr="00610D75">
        <w:rPr>
          <w:rFonts w:asciiTheme="minorBidi" w:hAnsiTheme="minorBidi"/>
          <w:b/>
        </w:rPr>
        <w:t>DÖRDÜNCÜ BÖLÜM</w:t>
      </w:r>
    </w:p>
    <w:p w14:paraId="40F5BB56" w14:textId="75B11F0A" w:rsidR="007F36E2" w:rsidRPr="00610D75" w:rsidRDefault="007F36E2" w:rsidP="00610D75">
      <w:pPr>
        <w:spacing w:line="360" w:lineRule="auto"/>
        <w:jc w:val="center"/>
        <w:rPr>
          <w:rFonts w:asciiTheme="minorBidi" w:hAnsiTheme="minorBidi"/>
          <w:b/>
        </w:rPr>
      </w:pPr>
      <w:r w:rsidRPr="00610D75">
        <w:rPr>
          <w:rFonts w:asciiTheme="minorBidi" w:hAnsiTheme="minorBidi"/>
          <w:b/>
        </w:rPr>
        <w:t>Yürürlük ve Yürütme</w:t>
      </w:r>
    </w:p>
    <w:p w14:paraId="33B7D58D" w14:textId="77777777" w:rsidR="007F36E2" w:rsidRPr="00610D75" w:rsidRDefault="007F36E2" w:rsidP="00610D75">
      <w:pPr>
        <w:spacing w:line="360" w:lineRule="auto"/>
        <w:jc w:val="both"/>
        <w:rPr>
          <w:rFonts w:asciiTheme="minorBidi" w:hAnsiTheme="minorBidi"/>
        </w:rPr>
      </w:pPr>
    </w:p>
    <w:p w14:paraId="1A81F4B7" w14:textId="5393B48B" w:rsidR="00691016" w:rsidRPr="00610D75" w:rsidRDefault="00501C19" w:rsidP="00CC7C38">
      <w:pPr>
        <w:spacing w:line="360" w:lineRule="auto"/>
        <w:ind w:firstLine="708"/>
        <w:jc w:val="both"/>
        <w:rPr>
          <w:rFonts w:asciiTheme="minorBidi" w:hAnsiTheme="minorBidi"/>
          <w:b/>
          <w:bCs/>
        </w:rPr>
      </w:pPr>
      <w:r w:rsidRPr="00610D75">
        <w:rPr>
          <w:rFonts w:asciiTheme="minorBidi" w:hAnsiTheme="minorBidi"/>
          <w:b/>
          <w:bCs/>
        </w:rPr>
        <w:t>Yürür</w:t>
      </w:r>
      <w:r w:rsidR="001B35EE" w:rsidRPr="00610D75">
        <w:rPr>
          <w:rFonts w:asciiTheme="minorBidi" w:hAnsiTheme="minorBidi"/>
          <w:b/>
          <w:bCs/>
        </w:rPr>
        <w:t>lük</w:t>
      </w:r>
    </w:p>
    <w:p w14:paraId="0D2668B0" w14:textId="6F1EE398" w:rsidR="001B35EE" w:rsidRPr="00610D75" w:rsidRDefault="007F36E2" w:rsidP="006C698F">
      <w:pPr>
        <w:spacing w:line="360" w:lineRule="auto"/>
        <w:ind w:firstLine="708"/>
        <w:jc w:val="both"/>
        <w:rPr>
          <w:rFonts w:asciiTheme="minorBidi" w:hAnsiTheme="minorBidi"/>
        </w:rPr>
      </w:pPr>
      <w:r w:rsidRPr="00610D75">
        <w:rPr>
          <w:rFonts w:asciiTheme="minorBidi" w:hAnsiTheme="minorBidi"/>
          <w:b/>
        </w:rPr>
        <w:t xml:space="preserve">MADDE 10- </w:t>
      </w:r>
      <w:r w:rsidRPr="00610D75">
        <w:rPr>
          <w:rFonts w:asciiTheme="minorBidi" w:hAnsiTheme="minorBidi"/>
        </w:rPr>
        <w:t xml:space="preserve">(1) </w:t>
      </w:r>
      <w:r w:rsidR="001B35EE" w:rsidRPr="00610D75">
        <w:rPr>
          <w:rFonts w:asciiTheme="minorBidi" w:hAnsiTheme="minorBidi"/>
        </w:rPr>
        <w:t xml:space="preserve">Bu </w:t>
      </w:r>
      <w:r w:rsidR="00501C19" w:rsidRPr="00610D75">
        <w:rPr>
          <w:rFonts w:asciiTheme="minorBidi" w:hAnsiTheme="minorBidi"/>
        </w:rPr>
        <w:t>Yönerge</w:t>
      </w:r>
      <w:r w:rsidRPr="00610D75">
        <w:rPr>
          <w:rFonts w:asciiTheme="minorBidi" w:hAnsiTheme="minorBidi"/>
        </w:rPr>
        <w:t>,</w:t>
      </w:r>
      <w:r w:rsidR="00E502C6">
        <w:rPr>
          <w:rFonts w:asciiTheme="minorBidi" w:hAnsiTheme="minorBidi"/>
        </w:rPr>
        <w:t xml:space="preserve"> </w:t>
      </w:r>
      <w:r w:rsidR="006B498D" w:rsidRPr="00AA3B4E">
        <w:rPr>
          <w:rFonts w:asciiTheme="minorBidi" w:hAnsiTheme="minorBidi"/>
        </w:rPr>
        <w:t xml:space="preserve">İlahiyat Vakfı </w:t>
      </w:r>
      <w:r w:rsidR="00AF380F" w:rsidRPr="00AA3B4E">
        <w:rPr>
          <w:rFonts w:asciiTheme="minorBidi" w:hAnsiTheme="minorBidi"/>
        </w:rPr>
        <w:t>Mütevelli Heyeti</w:t>
      </w:r>
      <w:r w:rsidR="006B498D" w:rsidRPr="00AA3B4E">
        <w:rPr>
          <w:rFonts w:asciiTheme="minorBidi" w:hAnsiTheme="minorBidi"/>
        </w:rPr>
        <w:t xml:space="preserve"> </w:t>
      </w:r>
      <w:r w:rsidR="00E502C6" w:rsidRPr="00AA3B4E">
        <w:rPr>
          <w:rFonts w:asciiTheme="minorBidi" w:hAnsiTheme="minorBidi"/>
        </w:rPr>
        <w:t xml:space="preserve">tarafından onaylanarak </w:t>
      </w:r>
      <w:r w:rsidR="006C698F">
        <w:rPr>
          <w:rFonts w:asciiTheme="minorBidi" w:hAnsiTheme="minorBidi"/>
        </w:rPr>
        <w:t xml:space="preserve">Vakfın </w:t>
      </w:r>
      <w:bookmarkStart w:id="0" w:name="_GoBack"/>
      <w:bookmarkEnd w:id="0"/>
      <w:r w:rsidR="00E502C6" w:rsidRPr="00AA3B4E">
        <w:rPr>
          <w:rFonts w:asciiTheme="minorBidi" w:hAnsiTheme="minorBidi"/>
        </w:rPr>
        <w:t>resmî internet sitesinde yayımlandığı</w:t>
      </w:r>
      <w:r w:rsidRPr="00AA3B4E">
        <w:rPr>
          <w:rFonts w:asciiTheme="minorBidi" w:hAnsiTheme="minorBidi"/>
        </w:rPr>
        <w:t xml:space="preserve"> tarihte</w:t>
      </w:r>
      <w:r w:rsidR="006B498D" w:rsidRPr="00AA3B4E">
        <w:rPr>
          <w:rFonts w:asciiTheme="minorBidi" w:hAnsiTheme="minorBidi"/>
        </w:rPr>
        <w:t xml:space="preserve"> yürürlüğe gir</w:t>
      </w:r>
      <w:r w:rsidRPr="00AA3B4E">
        <w:rPr>
          <w:rFonts w:asciiTheme="minorBidi" w:hAnsiTheme="minorBidi"/>
        </w:rPr>
        <w:t>er</w:t>
      </w:r>
      <w:r w:rsidR="006B498D" w:rsidRPr="00AA3B4E">
        <w:rPr>
          <w:rFonts w:asciiTheme="minorBidi" w:hAnsiTheme="minorBidi"/>
        </w:rPr>
        <w:t>.</w:t>
      </w:r>
    </w:p>
    <w:p w14:paraId="2B7B5474" w14:textId="3563AD53" w:rsidR="00501C19" w:rsidRPr="00610D75" w:rsidRDefault="00501C19" w:rsidP="00E502C6">
      <w:pPr>
        <w:spacing w:line="360" w:lineRule="auto"/>
        <w:jc w:val="both"/>
        <w:rPr>
          <w:rFonts w:asciiTheme="minorBidi" w:hAnsiTheme="minorBidi"/>
        </w:rPr>
      </w:pPr>
    </w:p>
    <w:p w14:paraId="46AA992C" w14:textId="77777777" w:rsidR="00501C19" w:rsidRPr="00610D75" w:rsidRDefault="00501C19" w:rsidP="00CC7C38">
      <w:pPr>
        <w:spacing w:line="360" w:lineRule="auto"/>
        <w:ind w:firstLine="708"/>
        <w:jc w:val="both"/>
        <w:rPr>
          <w:rFonts w:asciiTheme="minorBidi" w:hAnsiTheme="minorBidi"/>
          <w:b/>
        </w:rPr>
      </w:pPr>
      <w:r w:rsidRPr="00610D75">
        <w:rPr>
          <w:rFonts w:asciiTheme="minorBidi" w:hAnsiTheme="minorBidi"/>
          <w:b/>
        </w:rPr>
        <w:t>Yürütme</w:t>
      </w:r>
    </w:p>
    <w:p w14:paraId="4BFD120F" w14:textId="4F42E8F5" w:rsidR="00501C19" w:rsidRPr="00610D75" w:rsidRDefault="007F36E2" w:rsidP="00CC7C38">
      <w:pPr>
        <w:spacing w:line="360" w:lineRule="auto"/>
        <w:ind w:firstLine="708"/>
        <w:jc w:val="both"/>
        <w:rPr>
          <w:rFonts w:asciiTheme="minorBidi" w:hAnsiTheme="minorBidi"/>
        </w:rPr>
      </w:pPr>
      <w:r w:rsidRPr="00610D75">
        <w:rPr>
          <w:rFonts w:asciiTheme="minorBidi" w:hAnsiTheme="minorBidi"/>
          <w:b/>
        </w:rPr>
        <w:t xml:space="preserve">MADDE 11- </w:t>
      </w:r>
      <w:r w:rsidRPr="00610D75">
        <w:rPr>
          <w:rFonts w:asciiTheme="minorBidi" w:hAnsiTheme="minorBidi"/>
        </w:rPr>
        <w:t>(1)</w:t>
      </w:r>
      <w:r w:rsidR="00501C19" w:rsidRPr="00610D75">
        <w:rPr>
          <w:rFonts w:asciiTheme="minorBidi" w:hAnsiTheme="minorBidi"/>
        </w:rPr>
        <w:t xml:space="preserve"> Bu Yönerge hükümleri</w:t>
      </w:r>
      <w:r w:rsidR="00E502C6">
        <w:rPr>
          <w:rFonts w:asciiTheme="minorBidi" w:hAnsiTheme="minorBidi"/>
        </w:rPr>
        <w:t>,</w:t>
      </w:r>
      <w:r w:rsidR="00501C19" w:rsidRPr="00610D75">
        <w:rPr>
          <w:rFonts w:asciiTheme="minorBidi" w:hAnsiTheme="minorBidi"/>
        </w:rPr>
        <w:t xml:space="preserve"> İlahiyat Vakfı Mütevelli Heyeti </w:t>
      </w:r>
      <w:r w:rsidR="00E502C6">
        <w:rPr>
          <w:rFonts w:asciiTheme="minorBidi" w:hAnsiTheme="minorBidi"/>
        </w:rPr>
        <w:t>tarafından yürütülür</w:t>
      </w:r>
      <w:r w:rsidR="00501C19" w:rsidRPr="00610D75">
        <w:rPr>
          <w:rFonts w:asciiTheme="minorBidi" w:hAnsiTheme="minorBidi"/>
        </w:rPr>
        <w:t>.</w:t>
      </w:r>
    </w:p>
    <w:sectPr w:rsidR="00501C19" w:rsidRPr="00610D75" w:rsidSect="00391CCD">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8003" w14:textId="77777777" w:rsidR="00CC7C38" w:rsidRDefault="00CC7C38" w:rsidP="00CC7C38">
      <w:r>
        <w:separator/>
      </w:r>
    </w:p>
  </w:endnote>
  <w:endnote w:type="continuationSeparator" w:id="0">
    <w:p w14:paraId="5CCCB547" w14:textId="77777777" w:rsidR="00CC7C38" w:rsidRDefault="00CC7C38" w:rsidP="00CC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25746"/>
      <w:docPartObj>
        <w:docPartGallery w:val="Page Numbers (Bottom of Page)"/>
        <w:docPartUnique/>
      </w:docPartObj>
    </w:sdtPr>
    <w:sdtEndPr/>
    <w:sdtContent>
      <w:p w14:paraId="508026DB" w14:textId="41D9B3ED" w:rsidR="00CC7C38" w:rsidRDefault="00CC7C38">
        <w:pPr>
          <w:pStyle w:val="AltBilgi"/>
          <w:jc w:val="right"/>
        </w:pPr>
        <w:r>
          <w:fldChar w:fldCharType="begin"/>
        </w:r>
        <w:r>
          <w:instrText>PAGE   \* MERGEFORMAT</w:instrText>
        </w:r>
        <w:r>
          <w:fldChar w:fldCharType="separate"/>
        </w:r>
        <w:r w:rsidR="006C698F">
          <w:rPr>
            <w:noProof/>
          </w:rPr>
          <w:t>5</w:t>
        </w:r>
        <w:r>
          <w:fldChar w:fldCharType="end"/>
        </w:r>
      </w:p>
    </w:sdtContent>
  </w:sdt>
  <w:p w14:paraId="3C9A639C" w14:textId="77777777" w:rsidR="00CC7C38" w:rsidRDefault="00CC7C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FDAA" w14:textId="77777777" w:rsidR="00CC7C38" w:rsidRDefault="00CC7C38" w:rsidP="00CC7C38">
      <w:r>
        <w:separator/>
      </w:r>
    </w:p>
  </w:footnote>
  <w:footnote w:type="continuationSeparator" w:id="0">
    <w:p w14:paraId="5CB6A431" w14:textId="77777777" w:rsidR="00CC7C38" w:rsidRDefault="00CC7C38" w:rsidP="00CC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7055"/>
    <w:multiLevelType w:val="hybridMultilevel"/>
    <w:tmpl w:val="686670C8"/>
    <w:lvl w:ilvl="0" w:tplc="C5E4782A">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0857AC"/>
    <w:multiLevelType w:val="hybridMultilevel"/>
    <w:tmpl w:val="43AA57C8"/>
    <w:lvl w:ilvl="0" w:tplc="C5E4782A">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E33FA5"/>
    <w:multiLevelType w:val="hybridMultilevel"/>
    <w:tmpl w:val="55D2BB96"/>
    <w:lvl w:ilvl="0" w:tplc="C5E4782A">
      <w:start w:val="1"/>
      <mc:AlternateContent>
        <mc:Choice Requires="w14">
          <w:numFmt w:val="custom" w:format="a, ç, ĝ, ..."/>
        </mc:Choice>
        <mc:Fallback>
          <w:numFmt w:val="decimal"/>
        </mc:Fallback>
      </mc:AlternateContent>
      <w:lvlText w:val="%1)"/>
      <w:lvlJc w:val="left"/>
      <w:pPr>
        <w:ind w:left="1287" w:hanging="360"/>
      </w:pPr>
      <w:rPr>
        <w:rFonts w:hint="default"/>
        <w:b/>
        <w:bCs/>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5F6B560B"/>
    <w:multiLevelType w:val="hybridMultilevel"/>
    <w:tmpl w:val="595EE49C"/>
    <w:lvl w:ilvl="0" w:tplc="C5E4782A">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5B2E4E"/>
    <w:multiLevelType w:val="hybridMultilevel"/>
    <w:tmpl w:val="273470EE"/>
    <w:lvl w:ilvl="0" w:tplc="C5E4782A">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ED7BB9"/>
    <w:multiLevelType w:val="hybridMultilevel"/>
    <w:tmpl w:val="65F023AE"/>
    <w:lvl w:ilvl="0" w:tplc="C5E4782A">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6977F0"/>
    <w:multiLevelType w:val="hybridMultilevel"/>
    <w:tmpl w:val="EAF2E38E"/>
    <w:lvl w:ilvl="0" w:tplc="61543F54">
      <w:start w:val="1"/>
      <w:numFmt w:val="none"/>
      <w:pStyle w:val="Balk4"/>
      <w:lvlText w:val="Madde 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CD"/>
    <w:rsid w:val="000533C8"/>
    <w:rsid w:val="00082587"/>
    <w:rsid w:val="000E4850"/>
    <w:rsid w:val="00154DD1"/>
    <w:rsid w:val="00184182"/>
    <w:rsid w:val="001B35EE"/>
    <w:rsid w:val="001E2077"/>
    <w:rsid w:val="001E3098"/>
    <w:rsid w:val="001F4D67"/>
    <w:rsid w:val="00214AC5"/>
    <w:rsid w:val="0026076C"/>
    <w:rsid w:val="0026258A"/>
    <w:rsid w:val="00284643"/>
    <w:rsid w:val="00285205"/>
    <w:rsid w:val="0028757F"/>
    <w:rsid w:val="002C36DB"/>
    <w:rsid w:val="00302FDE"/>
    <w:rsid w:val="0035315F"/>
    <w:rsid w:val="00375FFA"/>
    <w:rsid w:val="00387FE0"/>
    <w:rsid w:val="00391CCD"/>
    <w:rsid w:val="003938A9"/>
    <w:rsid w:val="003F429D"/>
    <w:rsid w:val="0048332B"/>
    <w:rsid w:val="004D037C"/>
    <w:rsid w:val="00501C19"/>
    <w:rsid w:val="00513911"/>
    <w:rsid w:val="0051587A"/>
    <w:rsid w:val="00520AFC"/>
    <w:rsid w:val="00526E68"/>
    <w:rsid w:val="00545D93"/>
    <w:rsid w:val="005752EC"/>
    <w:rsid w:val="0059668A"/>
    <w:rsid w:val="005B4593"/>
    <w:rsid w:val="00610D75"/>
    <w:rsid w:val="00630186"/>
    <w:rsid w:val="00657AB4"/>
    <w:rsid w:val="0066473D"/>
    <w:rsid w:val="00677E31"/>
    <w:rsid w:val="00691016"/>
    <w:rsid w:val="006B498D"/>
    <w:rsid w:val="006B581A"/>
    <w:rsid w:val="006C698F"/>
    <w:rsid w:val="006D4B46"/>
    <w:rsid w:val="006E26DA"/>
    <w:rsid w:val="00717EEE"/>
    <w:rsid w:val="0072351C"/>
    <w:rsid w:val="0077430A"/>
    <w:rsid w:val="007C7BA1"/>
    <w:rsid w:val="007F36E2"/>
    <w:rsid w:val="00840903"/>
    <w:rsid w:val="008B07B5"/>
    <w:rsid w:val="00906C84"/>
    <w:rsid w:val="009867FE"/>
    <w:rsid w:val="009C4685"/>
    <w:rsid w:val="009D0EFE"/>
    <w:rsid w:val="009E08CE"/>
    <w:rsid w:val="009F4059"/>
    <w:rsid w:val="00A003B0"/>
    <w:rsid w:val="00A32B09"/>
    <w:rsid w:val="00A4230C"/>
    <w:rsid w:val="00A6232E"/>
    <w:rsid w:val="00A81DAD"/>
    <w:rsid w:val="00AA3B4E"/>
    <w:rsid w:val="00AE72C2"/>
    <w:rsid w:val="00AF380F"/>
    <w:rsid w:val="00B30FB4"/>
    <w:rsid w:val="00B32B83"/>
    <w:rsid w:val="00B37744"/>
    <w:rsid w:val="00B3781D"/>
    <w:rsid w:val="00B51CAE"/>
    <w:rsid w:val="00B91D9A"/>
    <w:rsid w:val="00B97AC5"/>
    <w:rsid w:val="00C12F53"/>
    <w:rsid w:val="00C43EBE"/>
    <w:rsid w:val="00C91AE4"/>
    <w:rsid w:val="00CA1211"/>
    <w:rsid w:val="00CB00BE"/>
    <w:rsid w:val="00CC0A65"/>
    <w:rsid w:val="00CC7C38"/>
    <w:rsid w:val="00CE00B3"/>
    <w:rsid w:val="00D05C4B"/>
    <w:rsid w:val="00D24867"/>
    <w:rsid w:val="00D277A8"/>
    <w:rsid w:val="00D3185A"/>
    <w:rsid w:val="00DD238E"/>
    <w:rsid w:val="00DD6AE0"/>
    <w:rsid w:val="00DE1A91"/>
    <w:rsid w:val="00E2380B"/>
    <w:rsid w:val="00E439E8"/>
    <w:rsid w:val="00E502C6"/>
    <w:rsid w:val="00E523F9"/>
    <w:rsid w:val="00E632F7"/>
    <w:rsid w:val="00EC54A9"/>
    <w:rsid w:val="00F51CBD"/>
    <w:rsid w:val="00FB01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7B99"/>
  <w14:defaultImageDpi w14:val="32767"/>
  <w15:chartTrackingRefBased/>
  <w15:docId w15:val="{A048ACED-444F-914A-B060-C26EBC8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CD"/>
  </w:style>
  <w:style w:type="paragraph" w:styleId="Balk4">
    <w:name w:val="heading 4"/>
    <w:basedOn w:val="Normal"/>
    <w:next w:val="Normal"/>
    <w:link w:val="Balk4Char"/>
    <w:uiPriority w:val="9"/>
    <w:unhideWhenUsed/>
    <w:qFormat/>
    <w:rsid w:val="00B37744"/>
    <w:pPr>
      <w:keepNext/>
      <w:keepLines/>
      <w:numPr>
        <w:numId w:val="1"/>
      </w:numPr>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37744"/>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34"/>
    <w:qFormat/>
    <w:rsid w:val="003938A9"/>
    <w:pPr>
      <w:ind w:left="720"/>
      <w:contextualSpacing/>
    </w:pPr>
  </w:style>
  <w:style w:type="character" w:styleId="AklamaBavurusu">
    <w:name w:val="annotation reference"/>
    <w:basedOn w:val="VarsaylanParagrafYazTipi"/>
    <w:uiPriority w:val="99"/>
    <w:semiHidden/>
    <w:unhideWhenUsed/>
    <w:rsid w:val="005B4593"/>
    <w:rPr>
      <w:sz w:val="16"/>
      <w:szCs w:val="16"/>
    </w:rPr>
  </w:style>
  <w:style w:type="paragraph" w:styleId="AklamaMetni">
    <w:name w:val="annotation text"/>
    <w:basedOn w:val="Normal"/>
    <w:link w:val="AklamaMetniChar"/>
    <w:uiPriority w:val="99"/>
    <w:semiHidden/>
    <w:unhideWhenUsed/>
    <w:rsid w:val="005B4593"/>
    <w:rPr>
      <w:sz w:val="20"/>
      <w:szCs w:val="20"/>
    </w:rPr>
  </w:style>
  <w:style w:type="character" w:customStyle="1" w:styleId="AklamaMetniChar">
    <w:name w:val="Açıklama Metni Char"/>
    <w:basedOn w:val="VarsaylanParagrafYazTipi"/>
    <w:link w:val="AklamaMetni"/>
    <w:uiPriority w:val="99"/>
    <w:semiHidden/>
    <w:rsid w:val="005B4593"/>
    <w:rPr>
      <w:sz w:val="20"/>
      <w:szCs w:val="20"/>
    </w:rPr>
  </w:style>
  <w:style w:type="paragraph" w:styleId="AklamaKonusu">
    <w:name w:val="annotation subject"/>
    <w:basedOn w:val="AklamaMetni"/>
    <w:next w:val="AklamaMetni"/>
    <w:link w:val="AklamaKonusuChar"/>
    <w:uiPriority w:val="99"/>
    <w:semiHidden/>
    <w:unhideWhenUsed/>
    <w:rsid w:val="005B4593"/>
    <w:rPr>
      <w:b/>
      <w:bCs/>
    </w:rPr>
  </w:style>
  <w:style w:type="character" w:customStyle="1" w:styleId="AklamaKonusuChar">
    <w:name w:val="Açıklama Konusu Char"/>
    <w:basedOn w:val="AklamaMetniChar"/>
    <w:link w:val="AklamaKonusu"/>
    <w:uiPriority w:val="99"/>
    <w:semiHidden/>
    <w:rsid w:val="005B4593"/>
    <w:rPr>
      <w:b/>
      <w:bCs/>
      <w:sz w:val="20"/>
      <w:szCs w:val="20"/>
    </w:rPr>
  </w:style>
  <w:style w:type="paragraph" w:styleId="BalonMetni">
    <w:name w:val="Balloon Text"/>
    <w:basedOn w:val="Normal"/>
    <w:link w:val="BalonMetniChar"/>
    <w:uiPriority w:val="99"/>
    <w:semiHidden/>
    <w:unhideWhenUsed/>
    <w:rsid w:val="005B45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4593"/>
    <w:rPr>
      <w:rFonts w:ascii="Segoe UI" w:hAnsi="Segoe UI" w:cs="Segoe UI"/>
      <w:sz w:val="18"/>
      <w:szCs w:val="18"/>
    </w:rPr>
  </w:style>
  <w:style w:type="paragraph" w:styleId="stBilgi">
    <w:name w:val="header"/>
    <w:basedOn w:val="Normal"/>
    <w:link w:val="stBilgiChar"/>
    <w:uiPriority w:val="99"/>
    <w:unhideWhenUsed/>
    <w:rsid w:val="00CC7C38"/>
    <w:pPr>
      <w:tabs>
        <w:tab w:val="center" w:pos="4153"/>
        <w:tab w:val="right" w:pos="8306"/>
      </w:tabs>
    </w:pPr>
  </w:style>
  <w:style w:type="character" w:customStyle="1" w:styleId="stBilgiChar">
    <w:name w:val="Üst Bilgi Char"/>
    <w:basedOn w:val="VarsaylanParagrafYazTipi"/>
    <w:link w:val="stBilgi"/>
    <w:uiPriority w:val="99"/>
    <w:rsid w:val="00CC7C38"/>
  </w:style>
  <w:style w:type="paragraph" w:styleId="AltBilgi">
    <w:name w:val="footer"/>
    <w:basedOn w:val="Normal"/>
    <w:link w:val="AltBilgiChar"/>
    <w:uiPriority w:val="99"/>
    <w:unhideWhenUsed/>
    <w:rsid w:val="00CC7C38"/>
    <w:pPr>
      <w:tabs>
        <w:tab w:val="center" w:pos="4153"/>
        <w:tab w:val="right" w:pos="8306"/>
      </w:tabs>
    </w:pPr>
  </w:style>
  <w:style w:type="character" w:customStyle="1" w:styleId="AltBilgiChar">
    <w:name w:val="Alt Bilgi Char"/>
    <w:basedOn w:val="VarsaylanParagrafYazTipi"/>
    <w:link w:val="AltBilgi"/>
    <w:uiPriority w:val="99"/>
    <w:rsid w:val="00CC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7FCE-0D4F-49C6-8F6E-3EBE2299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alime çelik</dc:creator>
  <cp:keywords/>
  <dc:description/>
  <cp:lastModifiedBy>user</cp:lastModifiedBy>
  <cp:revision>3</cp:revision>
  <cp:lastPrinted>2023-08-23T11:33:00Z</cp:lastPrinted>
  <dcterms:created xsi:type="dcterms:W3CDTF">2023-09-07T14:31:00Z</dcterms:created>
  <dcterms:modified xsi:type="dcterms:W3CDTF">2023-09-07T14:32:00Z</dcterms:modified>
</cp:coreProperties>
</file>